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0A0A16" w:rsidRPr="00DC10BA" w:rsidRDefault="000A0A16" w:rsidP="00A00D5F">
            <w:pPr>
              <w:ind w:left="-43"/>
              <w:jc w:val="right"/>
              <w:rPr>
                <w:noProof/>
              </w:rPr>
            </w:pPr>
          </w:p>
          <w:p w:rsidR="000A0A16" w:rsidRPr="00DC10BA" w:rsidRDefault="000A0A16" w:rsidP="00A00D5F">
            <w:pPr>
              <w:ind w:left="-43"/>
              <w:jc w:val="right"/>
              <w:rPr>
                <w:noProof/>
              </w:rPr>
            </w:pPr>
          </w:p>
          <w:p w:rsidR="000A0A16" w:rsidRPr="00DC10BA" w:rsidRDefault="000A0A16" w:rsidP="00A00D5F">
            <w:pPr>
              <w:ind w:left="-43"/>
              <w:jc w:val="right"/>
              <w:rPr>
                <w:noProof/>
              </w:rPr>
            </w:pPr>
          </w:p>
          <w:p w:rsidR="000A0A16" w:rsidRPr="00DC10BA" w:rsidRDefault="000A0A16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0A35FD" w:rsidRPr="00DC10BA" w:rsidRDefault="000A35FD" w:rsidP="000A35FD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0A35FD" w:rsidRPr="00DC10BA" w:rsidRDefault="000A35FD" w:rsidP="000A35F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0A35FD" w:rsidRPr="00DC10BA" w:rsidRDefault="000A35FD" w:rsidP="000A35F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0A0A16" w:rsidRPr="00DC10BA" w:rsidRDefault="000A35FD" w:rsidP="000A35FD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jc w:val="center"/>
            </w:pPr>
          </w:p>
        </w:tc>
      </w:tr>
      <w:tr w:rsidR="000A0A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  <w:tr w:rsidR="000A0A16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A0A16" w:rsidRPr="00DC10BA" w:rsidRDefault="000A0A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A16" w:rsidRPr="00DC10BA" w:rsidRDefault="000A0A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0A16" w:rsidRPr="00DC10BA" w:rsidRDefault="000A0A16" w:rsidP="00A00D5F"/>
        </w:tc>
      </w:tr>
    </w:tbl>
    <w:p w:rsidR="000A0A16" w:rsidRPr="00DC10BA" w:rsidRDefault="000A0A16" w:rsidP="000A0A1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0A0A16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0A16" w:rsidRDefault="000A0A16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0A0A16" w:rsidRDefault="000A0A16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A16" w:rsidRDefault="000A0A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A0A16" w:rsidRDefault="000A0A16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0A16" w:rsidRDefault="000A0A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A0A16" w:rsidRDefault="000A0A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0A0A16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A16" w:rsidRDefault="000A0A16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A16" w:rsidRDefault="000A0A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A16" w:rsidRDefault="000A0A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0A16" w:rsidRDefault="000A0A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0A16" w:rsidRDefault="000A0A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A0A16" w:rsidRDefault="000A0A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A16" w:rsidRDefault="000A0A16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0A16" w:rsidRDefault="000A0A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A16" w:rsidRDefault="000A0A16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0A0A16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0A16" w:rsidRDefault="000A0A16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A0A16" w:rsidRDefault="000A0A16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A16" w:rsidRDefault="000A0A16" w:rsidP="00A00D5F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2B60D6" w:rsidRPr="002B60D6" w:rsidRDefault="00181D64" w:rsidP="004114CC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proofErr w:type="spellStart"/>
      <w:r w:rsidRPr="002B60D6">
        <w:rPr>
          <w:rFonts w:ascii="Arial" w:hAnsi="Arial" w:cs="Arial"/>
          <w:sz w:val="28"/>
          <w:szCs w:val="28"/>
        </w:rPr>
        <w:t>У</w:t>
      </w:r>
      <w:r w:rsidR="002B60D6" w:rsidRPr="002B60D6">
        <w:rPr>
          <w:rFonts w:ascii="Arial" w:hAnsi="Arial" w:cs="Arial"/>
          <w:sz w:val="28"/>
          <w:szCs w:val="28"/>
        </w:rPr>
        <w:t>ровнемер</w:t>
      </w:r>
      <w:r w:rsidRPr="002B60D6">
        <w:rPr>
          <w:rFonts w:ascii="Arial" w:hAnsi="Arial" w:cs="Arial"/>
          <w:sz w:val="28"/>
          <w:szCs w:val="28"/>
        </w:rPr>
        <w:t>ультразвуковой</w:t>
      </w:r>
      <w:proofErr w:type="spellEnd"/>
      <w:r w:rsidR="002B60D6" w:rsidRPr="002B60D6">
        <w:rPr>
          <w:rFonts w:ascii="Arial" w:hAnsi="Arial" w:cs="Arial"/>
          <w:sz w:val="28"/>
          <w:szCs w:val="28"/>
        </w:rPr>
        <w:t xml:space="preserve"> ВЗЛЕТ УР</w:t>
      </w:r>
    </w:p>
    <w:p w:rsidR="002B60D6" w:rsidRPr="002B60D6" w:rsidRDefault="002B60D6" w:rsidP="00A10E2D">
      <w:pPr>
        <w:spacing w:after="60"/>
        <w:jc w:val="right"/>
        <w:rPr>
          <w:b/>
          <w:i/>
          <w:sz w:val="28"/>
          <w:szCs w:val="28"/>
        </w:rPr>
      </w:pPr>
      <w:r w:rsidRPr="002B60D6">
        <w:rPr>
          <w:b/>
          <w:sz w:val="28"/>
          <w:szCs w:val="28"/>
        </w:rPr>
        <w:t>исполнения УР-2хх</w:t>
      </w:r>
    </w:p>
    <w:p w:rsidR="00C93C7A" w:rsidRPr="00A83278" w:rsidRDefault="00A10E2D" w:rsidP="00C93C7A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Количество к</w:t>
      </w:r>
      <w:r w:rsidR="00C93C7A" w:rsidRPr="00A83278">
        <w:rPr>
          <w:sz w:val="20"/>
          <w:szCs w:val="20"/>
        </w:rPr>
        <w:t>омплект</w:t>
      </w:r>
      <w:r>
        <w:rPr>
          <w:sz w:val="20"/>
          <w:szCs w:val="20"/>
        </w:rPr>
        <w:t>ов</w:t>
      </w:r>
      <w:r w:rsidR="00C93C7A" w:rsidRPr="00A83278">
        <w:rPr>
          <w:sz w:val="20"/>
          <w:szCs w:val="20"/>
        </w:rPr>
        <w:t xml:space="preserve"> однотипных приборов: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08"/>
        <w:gridCol w:w="2160"/>
        <w:gridCol w:w="2340"/>
      </w:tblGrid>
      <w:tr w:rsidR="00D36FCF" w:rsidRPr="0013729B" w:rsidTr="00D36FCF">
        <w:trPr>
          <w:trHeight w:val="227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729B">
              <w:rPr>
                <w:b/>
                <w:sz w:val="16"/>
                <w:szCs w:val="16"/>
              </w:rPr>
              <w:t>исполнение УР-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6FCF" w:rsidRPr="0013729B" w:rsidRDefault="00D36FCF" w:rsidP="00D36FC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одноканальное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двухканальное</w:t>
            </w:r>
          </w:p>
        </w:tc>
      </w:tr>
      <w:tr w:rsidR="00D36FCF" w:rsidRPr="00FC5610" w:rsidTr="00D36FCF">
        <w:trPr>
          <w:trHeight w:hRule="exact" w:val="227"/>
        </w:trPr>
        <w:tc>
          <w:tcPr>
            <w:tcW w:w="2008" w:type="dxa"/>
            <w:vMerge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36FCF" w:rsidRPr="00FC5610" w:rsidRDefault="00D36FCF" w:rsidP="00D36FCF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36FCF" w:rsidRPr="00FC5610" w:rsidRDefault="00D36FCF" w:rsidP="00D36FCF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221</w:t>
            </w:r>
          </w:p>
        </w:tc>
      </w:tr>
      <w:tr w:rsidR="00D36FCF" w:rsidRPr="0013729B" w:rsidTr="00D36FCF">
        <w:trPr>
          <w:trHeight w:hRule="exact" w:val="227"/>
        </w:trPr>
        <w:tc>
          <w:tcPr>
            <w:tcW w:w="2008" w:type="dxa"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36FCF" w:rsidRPr="0013729B" w:rsidRDefault="00D36FCF" w:rsidP="00D36FC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C93C7A" w:rsidRPr="00C93C7A" w:rsidRDefault="00C93C7A" w:rsidP="00C93C7A">
      <w:pPr>
        <w:rPr>
          <w:b/>
          <w:i/>
          <w:sz w:val="8"/>
          <w:szCs w:val="8"/>
          <w:lang w:val="en-US"/>
        </w:rPr>
      </w:pPr>
    </w:p>
    <w:p w:rsidR="00C93C7A" w:rsidRDefault="003D25E0" w:rsidP="003D25E0">
      <w:pPr>
        <w:ind w:right="-14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Комплектация: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926"/>
        <w:gridCol w:w="3777"/>
        <w:gridCol w:w="540"/>
        <w:gridCol w:w="1020"/>
        <w:gridCol w:w="711"/>
        <w:gridCol w:w="1134"/>
        <w:gridCol w:w="851"/>
        <w:gridCol w:w="1134"/>
        <w:gridCol w:w="708"/>
      </w:tblGrid>
      <w:tr w:rsidR="005D4CCA" w:rsidTr="005D4CCA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CCA" w:rsidRDefault="005D4CCA" w:rsidP="0013729B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4CCA" w:rsidRDefault="005D4CCA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5D4CCA" w:rsidTr="005D4CCA">
              <w:trPr>
                <w:cantSplit/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5D4CCA" w:rsidRPr="005D4CCA" w:rsidRDefault="005D4CCA" w:rsidP="00055BB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D4CCA" w:rsidRDefault="005D4CCA" w:rsidP="0013729B">
            <w:pPr>
              <w:jc w:val="right"/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CCA" w:rsidRDefault="007D5C1C" w:rsidP="005D4CCA">
            <w:pPr>
              <w:jc w:val="right"/>
            </w:pPr>
            <w:r>
              <w:rPr>
                <w:b/>
                <w:sz w:val="16"/>
                <w:szCs w:val="16"/>
                <w:lang w:val="en-US"/>
              </w:rPr>
              <w:t>E</w:t>
            </w:r>
            <w:r w:rsidR="005D4CCA" w:rsidRPr="0013729B">
              <w:rPr>
                <w:b/>
                <w:sz w:val="16"/>
                <w:szCs w:val="16"/>
                <w:lang w:val="en-US"/>
              </w:rPr>
              <w:t>thernet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25"/>
            </w:tblGrid>
            <w:tr w:rsidR="005D4CCA" w:rsidTr="005D4CCA">
              <w:trPr>
                <w:trHeight w:hRule="exact" w:val="284"/>
              </w:trPr>
              <w:tc>
                <w:tcPr>
                  <w:tcW w:w="325" w:type="dxa"/>
                  <w:vAlign w:val="center"/>
                </w:tcPr>
                <w:p w:rsidR="005D4CCA" w:rsidRPr="005D4CCA" w:rsidRDefault="005D4CCA" w:rsidP="00055BB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D4CCA" w:rsidRDefault="005D4CCA" w:rsidP="0013729B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CCA" w:rsidRDefault="005D4CCA" w:rsidP="0013729B">
            <w:pPr>
              <w:jc w:val="right"/>
            </w:pPr>
            <w:r w:rsidRPr="0013729B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454"/>
            </w:tblGrid>
            <w:tr w:rsidR="005D4CCA" w:rsidTr="005C004B">
              <w:trPr>
                <w:trHeight w:hRule="exact" w:val="284"/>
              </w:trPr>
              <w:tc>
                <w:tcPr>
                  <w:tcW w:w="454" w:type="dxa"/>
                  <w:vAlign w:val="center"/>
                </w:tcPr>
                <w:p w:rsidR="005D4CCA" w:rsidRPr="005D4CCA" w:rsidRDefault="005D4CCA" w:rsidP="00055BB7">
                  <w:pPr>
                    <w:ind w:left="1418" w:hanging="141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D4CCA" w:rsidRDefault="005D4CCA" w:rsidP="0013729B">
            <w:pPr>
              <w:jc w:val="right"/>
            </w:pPr>
          </w:p>
        </w:tc>
      </w:tr>
      <w:tr w:rsidR="005D4CCA" w:rsidTr="005C004B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BB7" w:rsidRDefault="00055BB7" w:rsidP="00055BB7">
            <w:pPr>
              <w:jc w:val="center"/>
            </w:pPr>
            <w:r w:rsidRPr="0013729B">
              <w:rPr>
                <w:b/>
                <w:sz w:val="16"/>
                <w:szCs w:val="16"/>
              </w:rPr>
              <w:t>Выход 2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5BB7" w:rsidRDefault="00055BB7" w:rsidP="00055BB7">
            <w:pPr>
              <w:jc w:val="right"/>
            </w:pPr>
            <w:r w:rsidRPr="0013729B">
              <w:rPr>
                <w:b/>
                <w:sz w:val="16"/>
                <w:szCs w:val="16"/>
              </w:rPr>
              <w:t xml:space="preserve">универсальный </w:t>
            </w:r>
            <w:r w:rsidRPr="0013729B">
              <w:rPr>
                <w:sz w:val="16"/>
                <w:szCs w:val="16"/>
              </w:rPr>
              <w:t>(</w:t>
            </w:r>
            <w:proofErr w:type="spellStart"/>
            <w:r w:rsidRPr="0013729B">
              <w:rPr>
                <w:sz w:val="16"/>
                <w:szCs w:val="16"/>
              </w:rPr>
              <w:t>имп</w:t>
            </w:r>
            <w:proofErr w:type="spellEnd"/>
            <w:r w:rsidRPr="0013729B">
              <w:rPr>
                <w:sz w:val="16"/>
                <w:szCs w:val="16"/>
              </w:rPr>
              <w:t>./</w:t>
            </w:r>
            <w:proofErr w:type="spellStart"/>
            <w:r w:rsidRPr="0013729B">
              <w:rPr>
                <w:sz w:val="16"/>
                <w:szCs w:val="16"/>
              </w:rPr>
              <w:t>частотн</w:t>
            </w:r>
            <w:proofErr w:type="spellEnd"/>
            <w:r w:rsidRPr="0013729B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055BB7" w:rsidTr="005D4CCA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055BB7" w:rsidRPr="005D4CCA" w:rsidRDefault="00055BB7" w:rsidP="00055BB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55BB7" w:rsidRDefault="00055BB7" w:rsidP="00055BB7">
            <w:pPr>
              <w:jc w:val="right"/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5BB7" w:rsidRDefault="00055BB7" w:rsidP="00055BB7">
            <w:pPr>
              <w:jc w:val="right"/>
            </w:pPr>
            <w:r w:rsidRPr="0013729B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/>
            </w:tblPr>
            <w:tblGrid>
              <w:gridCol w:w="340"/>
            </w:tblGrid>
            <w:tr w:rsidR="00055BB7" w:rsidTr="005D4CCA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055BB7" w:rsidRPr="005D4CCA" w:rsidRDefault="00055BB7" w:rsidP="00055BB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55BB7" w:rsidRDefault="00055BB7" w:rsidP="00055BB7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5BB7" w:rsidRDefault="00055BB7" w:rsidP="00055BB7">
            <w:pPr>
              <w:jc w:val="right"/>
            </w:pPr>
            <w:r w:rsidRPr="0013729B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96" w:type="dxa"/>
              <w:tblLayout w:type="fixed"/>
              <w:tblLook w:val="04A0"/>
            </w:tblPr>
            <w:tblGrid>
              <w:gridCol w:w="454"/>
            </w:tblGrid>
            <w:tr w:rsidR="00055BB7" w:rsidTr="005C004B">
              <w:trPr>
                <w:trHeight w:hRule="exact" w:val="284"/>
              </w:trPr>
              <w:tc>
                <w:tcPr>
                  <w:tcW w:w="4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55BB7" w:rsidRPr="005D4CCA" w:rsidRDefault="00055BB7" w:rsidP="00055BB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55BB7" w:rsidRDefault="00055BB7" w:rsidP="00055BB7">
            <w:pPr>
              <w:jc w:val="right"/>
            </w:pPr>
          </w:p>
        </w:tc>
      </w:tr>
    </w:tbl>
    <w:p w:rsidR="00C93C7A" w:rsidRPr="003D25E0" w:rsidRDefault="00C93C7A" w:rsidP="003D25E0">
      <w:pPr>
        <w:rPr>
          <w:b/>
          <w:i/>
          <w:sz w:val="8"/>
          <w:szCs w:val="8"/>
        </w:rPr>
      </w:pPr>
    </w:p>
    <w:tbl>
      <w:tblPr>
        <w:tblW w:w="0" w:type="auto"/>
        <w:tblCellMar>
          <w:left w:w="85" w:type="dxa"/>
          <w:right w:w="85" w:type="dxa"/>
        </w:tblCellMar>
        <w:tblLook w:val="01E0"/>
      </w:tblPr>
      <w:tblGrid>
        <w:gridCol w:w="2962"/>
        <w:gridCol w:w="1263"/>
        <w:gridCol w:w="360"/>
        <w:gridCol w:w="2373"/>
        <w:gridCol w:w="454"/>
      </w:tblGrid>
      <w:tr w:rsidR="00D36FCF" w:rsidTr="005C004B">
        <w:trPr>
          <w:trHeight w:val="227"/>
        </w:trPr>
        <w:tc>
          <w:tcPr>
            <w:tcW w:w="2962" w:type="dxa"/>
            <w:vAlign w:val="center"/>
          </w:tcPr>
          <w:p w:rsidR="00D36FCF" w:rsidRDefault="00D36FCF" w:rsidP="00D36FCF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6FCF" w:rsidRDefault="00D36FCF" w:rsidP="00D36FCF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  <w:r>
              <w:rPr>
                <w:b/>
                <w:sz w:val="18"/>
                <w:szCs w:val="18"/>
              </w:rPr>
              <w:t>.24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FCF" w:rsidRDefault="00D36FCF" w:rsidP="005D4CC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6FCF" w:rsidRDefault="00D36FCF" w:rsidP="00D36FCF">
            <w:pPr>
              <w:spacing w:line="21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>
              <w:rPr>
                <w:b/>
                <w:sz w:val="16"/>
                <w:szCs w:val="16"/>
              </w:rPr>
              <w:t>кабеляпитания</w:t>
            </w:r>
            <w:proofErr w:type="spellEnd"/>
            <w:r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FCF" w:rsidRDefault="00D36FCF" w:rsidP="005D4CCA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5714BB" w:rsidRPr="002F50CC" w:rsidRDefault="005714BB" w:rsidP="00900553">
      <w:pPr>
        <w:pStyle w:val="6"/>
        <w:spacing w:before="0" w:after="0"/>
        <w:jc w:val="right"/>
        <w:rPr>
          <w:rFonts w:ascii="Arial" w:hAnsi="Arial" w:cs="Arial"/>
          <w:sz w:val="8"/>
          <w:szCs w:val="8"/>
        </w:rPr>
      </w:pPr>
    </w:p>
    <w:p w:rsidR="002F50CC" w:rsidRPr="00AD4E73" w:rsidRDefault="00900553" w:rsidP="00A10E2D">
      <w:pPr>
        <w:pStyle w:val="6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Акустическая система АС</w:t>
      </w:r>
      <w:r w:rsidR="00AD4E73" w:rsidRPr="00CA2F59">
        <w:rPr>
          <w:rFonts w:ascii="Arial" w:hAnsi="Arial" w:cs="Arial"/>
        </w:rPr>
        <w:t xml:space="preserve"> (</w:t>
      </w:r>
      <w:r w:rsidR="00AD4E73" w:rsidRPr="00AD4E73">
        <w:rPr>
          <w:rFonts w:ascii="Arial" w:hAnsi="Arial" w:cs="Arial"/>
        </w:rPr>
        <w:t>и</w:t>
      </w:r>
      <w:r w:rsidR="002F50CC" w:rsidRPr="00AD4E73">
        <w:rPr>
          <w:rFonts w:ascii="Arial" w:hAnsi="Arial" w:cs="Arial"/>
        </w:rPr>
        <w:t xml:space="preserve">сполнение без </w:t>
      </w:r>
      <w:proofErr w:type="spellStart"/>
      <w:r w:rsidR="002F50CC" w:rsidRPr="00AD4E73">
        <w:rPr>
          <w:rFonts w:ascii="Arial" w:hAnsi="Arial" w:cs="Arial"/>
        </w:rPr>
        <w:t>звуковода</w:t>
      </w:r>
      <w:proofErr w:type="spellEnd"/>
      <w:r w:rsidR="00AD4E73" w:rsidRPr="00AD4E73">
        <w:rPr>
          <w:rFonts w:ascii="Arial" w:hAnsi="Arial" w:cs="Arial"/>
        </w:rPr>
        <w:t>)</w:t>
      </w:r>
    </w:p>
    <w:tbl>
      <w:tblPr>
        <w:tblW w:w="0" w:type="auto"/>
        <w:tblLook w:val="04A0"/>
      </w:tblPr>
      <w:tblGrid>
        <w:gridCol w:w="2211"/>
        <w:gridCol w:w="1299"/>
        <w:gridCol w:w="426"/>
        <w:gridCol w:w="567"/>
        <w:gridCol w:w="850"/>
        <w:gridCol w:w="567"/>
      </w:tblGrid>
      <w:tr w:rsidR="006D0184" w:rsidTr="005C004B">
        <w:trPr>
          <w:trHeight w:val="227"/>
        </w:trPr>
        <w:tc>
          <w:tcPr>
            <w:tcW w:w="2211" w:type="dxa"/>
            <w:vAlign w:val="center"/>
          </w:tcPr>
          <w:p w:rsidR="006D0184" w:rsidRPr="006D0184" w:rsidRDefault="006D0184" w:rsidP="006D0184">
            <w:pPr>
              <w:rPr>
                <w:b/>
                <w:sz w:val="16"/>
                <w:szCs w:val="16"/>
              </w:rPr>
            </w:pPr>
            <w:proofErr w:type="spellStart"/>
            <w:r w:rsidRPr="006D0184">
              <w:rPr>
                <w:b/>
                <w:sz w:val="16"/>
                <w:szCs w:val="16"/>
                <w:lang w:val="en-US"/>
              </w:rPr>
              <w:t>Испо</w:t>
            </w:r>
            <w:proofErr w:type="spellEnd"/>
            <w:r>
              <w:rPr>
                <w:b/>
                <w:sz w:val="16"/>
                <w:szCs w:val="16"/>
              </w:rPr>
              <w:t>л</w:t>
            </w:r>
            <w:proofErr w:type="spellStart"/>
            <w:r w:rsidRPr="006D0184">
              <w:rPr>
                <w:b/>
                <w:sz w:val="16"/>
                <w:szCs w:val="16"/>
                <w:lang w:val="en-US"/>
              </w:rPr>
              <w:t>нение</w:t>
            </w:r>
            <w:proofErr w:type="spellEnd"/>
            <w:r>
              <w:rPr>
                <w:b/>
                <w:sz w:val="16"/>
                <w:szCs w:val="16"/>
              </w:rPr>
              <w:t xml:space="preserve"> АС-111-113:</w:t>
            </w:r>
          </w:p>
        </w:tc>
        <w:tc>
          <w:tcPr>
            <w:tcW w:w="17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D0184" w:rsidRPr="00872C40" w:rsidRDefault="006D0184" w:rsidP="00872C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872C40">
              <w:rPr>
                <w:b/>
                <w:sz w:val="16"/>
                <w:szCs w:val="16"/>
              </w:rPr>
              <w:t>анал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184" w:rsidRPr="005C004B" w:rsidRDefault="006D0184" w:rsidP="005C0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0184" w:rsidRPr="00872C40" w:rsidRDefault="006D0184" w:rsidP="00872C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872C40">
              <w:rPr>
                <w:b/>
                <w:sz w:val="16"/>
                <w:szCs w:val="16"/>
              </w:rPr>
              <w:t>анал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184" w:rsidRPr="005C004B" w:rsidRDefault="006D0184" w:rsidP="005C004B">
            <w:pPr>
              <w:jc w:val="center"/>
              <w:rPr>
                <w:sz w:val="16"/>
                <w:szCs w:val="16"/>
              </w:rPr>
            </w:pPr>
          </w:p>
        </w:tc>
      </w:tr>
      <w:tr w:rsidR="00E631B9" w:rsidTr="005C004B">
        <w:trPr>
          <w:trHeight w:val="227"/>
        </w:trPr>
        <w:tc>
          <w:tcPr>
            <w:tcW w:w="3510" w:type="dxa"/>
            <w:gridSpan w:val="2"/>
            <w:vAlign w:val="center"/>
          </w:tcPr>
          <w:p w:rsidR="00E631B9" w:rsidRPr="00E631B9" w:rsidRDefault="00F77909" w:rsidP="006D0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Длина кабеля связи АС-111 – БИЦ </w:t>
            </w:r>
            <w:r w:rsidR="00A0129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01298">
              <w:rPr>
                <w:b/>
                <w:sz w:val="16"/>
                <w:szCs w:val="16"/>
              </w:rPr>
              <w:t>УР</w:t>
            </w:r>
            <w:r w:rsidR="00E631B9">
              <w:rPr>
                <w:b/>
                <w:sz w:val="16"/>
                <w:szCs w:val="16"/>
              </w:rPr>
              <w:t>м</w:t>
            </w:r>
            <w:proofErr w:type="spellEnd"/>
            <w:r w:rsidR="00E631B9">
              <w:rPr>
                <w:b/>
                <w:sz w:val="16"/>
                <w:szCs w:val="16"/>
              </w:rPr>
              <w:t xml:space="preserve">:    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  <w:vAlign w:val="center"/>
          </w:tcPr>
          <w:p w:rsidR="00E631B9" w:rsidRDefault="00E631B9" w:rsidP="00872C4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B9" w:rsidRPr="005C004B" w:rsidRDefault="00E631B9" w:rsidP="005C0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31B9" w:rsidRDefault="00E631B9" w:rsidP="00872C4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B9" w:rsidRPr="005C004B" w:rsidRDefault="00E631B9" w:rsidP="005C004B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50CC" w:rsidRPr="00AD4E73" w:rsidRDefault="002F50CC" w:rsidP="00D36FCF">
      <w:pPr>
        <w:pStyle w:val="6"/>
        <w:spacing w:before="120" w:after="0"/>
      </w:pPr>
      <w:r>
        <w:rPr>
          <w:rFonts w:ascii="Arial" w:hAnsi="Arial" w:cs="Arial"/>
          <w:sz w:val="28"/>
          <w:szCs w:val="28"/>
        </w:rPr>
        <w:t>Акустическая система АС</w:t>
      </w:r>
      <w:r w:rsidR="00AD4E73" w:rsidRPr="00CA2F59">
        <w:rPr>
          <w:rFonts w:ascii="Arial" w:hAnsi="Arial" w:cs="Arial"/>
        </w:rPr>
        <w:t xml:space="preserve"> (</w:t>
      </w:r>
      <w:r w:rsidR="00AD4E73" w:rsidRPr="00AD4E73">
        <w:rPr>
          <w:rFonts w:ascii="Arial" w:hAnsi="Arial" w:cs="Arial"/>
        </w:rPr>
        <w:t xml:space="preserve">исполнение </w:t>
      </w:r>
      <w:r w:rsidR="00AD4E73">
        <w:rPr>
          <w:rFonts w:ascii="Arial" w:hAnsi="Arial" w:cs="Arial"/>
        </w:rPr>
        <w:t>с</w:t>
      </w:r>
      <w:r w:rsidR="009E517B">
        <w:rPr>
          <w:rFonts w:ascii="Arial" w:hAnsi="Arial" w:cs="Arial"/>
        </w:rPr>
        <w:t>о</w:t>
      </w:r>
      <w:r w:rsidR="00AD4E73" w:rsidRPr="00AD4E73">
        <w:rPr>
          <w:rFonts w:ascii="Arial" w:hAnsi="Arial" w:cs="Arial"/>
        </w:rPr>
        <w:t xml:space="preserve"> </w:t>
      </w:r>
      <w:proofErr w:type="spellStart"/>
      <w:r w:rsidR="00AD4E73" w:rsidRPr="00AD4E73">
        <w:rPr>
          <w:rFonts w:ascii="Arial" w:hAnsi="Arial" w:cs="Arial"/>
        </w:rPr>
        <w:t>звуковод</w:t>
      </w:r>
      <w:r w:rsidR="00AD4E73">
        <w:rPr>
          <w:rFonts w:ascii="Arial" w:hAnsi="Arial" w:cs="Arial"/>
        </w:rPr>
        <w:t>ом</w:t>
      </w:r>
      <w:proofErr w:type="spellEnd"/>
      <w:r w:rsidR="00AD4E73" w:rsidRPr="00AD4E73">
        <w:rPr>
          <w:rFonts w:ascii="Arial" w:hAnsi="Arial" w:cs="Arial"/>
        </w:rPr>
        <w:t>)</w:t>
      </w:r>
    </w:p>
    <w:tbl>
      <w:tblPr>
        <w:tblW w:w="8968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1386"/>
        <w:gridCol w:w="1837"/>
        <w:gridCol w:w="1004"/>
        <w:gridCol w:w="531"/>
        <w:gridCol w:w="926"/>
        <w:gridCol w:w="465"/>
        <w:gridCol w:w="926"/>
        <w:gridCol w:w="465"/>
        <w:gridCol w:w="926"/>
        <w:gridCol w:w="502"/>
      </w:tblGrid>
      <w:tr w:rsidR="00723AB3" w:rsidRPr="00072C8A" w:rsidTr="00D36FCF">
        <w:trPr>
          <w:trHeight w:val="303"/>
        </w:trPr>
        <w:tc>
          <w:tcPr>
            <w:tcW w:w="13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</w:tcBorders>
            <w:vAlign w:val="center"/>
          </w:tcPr>
          <w:p w:rsidR="00723AB3" w:rsidRPr="00797D7E" w:rsidRDefault="00723AB3" w:rsidP="003E46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по стой</w:t>
            </w:r>
            <w:r w:rsidRPr="00797D7E">
              <w:rPr>
                <w:b/>
                <w:sz w:val="16"/>
                <w:szCs w:val="16"/>
              </w:rPr>
              <w:t>кос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574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3E464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E464B">
              <w:rPr>
                <w:b/>
                <w:sz w:val="16"/>
                <w:szCs w:val="16"/>
              </w:rPr>
              <w:t>Фланцевое</w:t>
            </w:r>
          </w:p>
        </w:tc>
      </w:tr>
      <w:tr w:rsidR="00723AB3" w:rsidRPr="00072C8A" w:rsidTr="00D36FCF">
        <w:trPr>
          <w:trHeight w:hRule="exact" w:val="227"/>
        </w:trPr>
        <w:tc>
          <w:tcPr>
            <w:tcW w:w="1386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vAlign w:val="center"/>
          </w:tcPr>
          <w:p w:rsidR="00723AB3" w:rsidRPr="0013729B" w:rsidRDefault="00723AB3" w:rsidP="003E464B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  <w:r w:rsidRPr="00EE7710">
              <w:rPr>
                <w:b/>
                <w:sz w:val="14"/>
                <w:szCs w:val="14"/>
              </w:rPr>
              <w:t>с репером</w:t>
            </w:r>
          </w:p>
        </w:tc>
        <w:tc>
          <w:tcPr>
            <w:tcW w:w="281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EE7710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E7710">
              <w:rPr>
                <w:b/>
                <w:sz w:val="16"/>
                <w:szCs w:val="16"/>
              </w:rPr>
              <w:t>с ТПС</w:t>
            </w:r>
          </w:p>
        </w:tc>
      </w:tr>
      <w:tr w:rsidR="00723AB3" w:rsidRPr="0013729B" w:rsidTr="00D36FCF">
        <w:trPr>
          <w:trHeight w:val="172"/>
        </w:trPr>
        <w:tc>
          <w:tcPr>
            <w:tcW w:w="13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bottom w:val="single" w:sz="12" w:space="0" w:color="auto"/>
            </w:tcBorders>
          </w:tcPr>
          <w:p w:rsidR="00723AB3" w:rsidRPr="0013729B" w:rsidRDefault="00723AB3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50°С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100°С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50°С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6A73A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100°С</w:t>
            </w:r>
          </w:p>
        </w:tc>
      </w:tr>
      <w:tr w:rsidR="00723AB3" w:rsidRPr="00072C8A" w:rsidTr="00D36FCF">
        <w:trPr>
          <w:trHeight w:hRule="exact" w:val="227"/>
        </w:trPr>
        <w:tc>
          <w:tcPr>
            <w:tcW w:w="13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723AB3" w:rsidRPr="00442C2B" w:rsidRDefault="00723AB3" w:rsidP="00442C2B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FD6CF2">
            <w:pPr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890E4D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3AB3" w:rsidRPr="00072C8A" w:rsidTr="00D36FCF">
        <w:trPr>
          <w:trHeight w:hRule="exact" w:val="227"/>
        </w:trPr>
        <w:tc>
          <w:tcPr>
            <w:tcW w:w="1386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723AB3" w:rsidRPr="00442C2B" w:rsidRDefault="00723AB3" w:rsidP="00442C2B">
            <w:pPr>
              <w:spacing w:line="216" w:lineRule="auto"/>
              <w:rPr>
                <w:b/>
                <w:sz w:val="16"/>
                <w:szCs w:val="16"/>
              </w:rPr>
            </w:pPr>
            <w:proofErr w:type="spellStart"/>
            <w:r w:rsidRPr="00442C2B">
              <w:rPr>
                <w:b/>
                <w:sz w:val="16"/>
                <w:szCs w:val="16"/>
              </w:rPr>
              <w:t>бензомаслостойкое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9010E5">
            <w:pPr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890E4D" w:rsidRDefault="00723AB3" w:rsidP="006A7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AB3" w:rsidRPr="0013729B" w:rsidTr="00D36FCF">
        <w:trPr>
          <w:trHeight w:hRule="exact" w:val="227"/>
        </w:trPr>
        <w:tc>
          <w:tcPr>
            <w:tcW w:w="1386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723AB3" w:rsidRPr="00D36FCF" w:rsidRDefault="00D36FCF" w:rsidP="00442C2B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</w:rPr>
              <w:t>агрессивостойкое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  <w:p w:rsidR="00723AB3" w:rsidRPr="003E464B" w:rsidRDefault="00723AB3" w:rsidP="00EF6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------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9010E5">
            <w:pPr>
              <w:rPr>
                <w:b/>
                <w:sz w:val="16"/>
                <w:szCs w:val="16"/>
                <w:lang w:val="en-US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-------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23AB3" w:rsidRPr="0013729B" w:rsidTr="00D36FCF">
        <w:trPr>
          <w:trHeight w:hRule="exact" w:val="227"/>
        </w:trPr>
        <w:tc>
          <w:tcPr>
            <w:tcW w:w="13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AB3" w:rsidRPr="00442C2B" w:rsidRDefault="00723AB3" w:rsidP="00442C2B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АС-401-110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6A73A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АС-611-110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</w:t>
            </w:r>
            <w:r>
              <w:rPr>
                <w:b/>
                <w:sz w:val="16"/>
                <w:szCs w:val="16"/>
              </w:rPr>
              <w:t>1</w:t>
            </w:r>
            <w:r w:rsidRPr="00442C2B">
              <w:rPr>
                <w:b/>
                <w:sz w:val="16"/>
                <w:szCs w:val="16"/>
              </w:rPr>
              <w:t>-120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AB3" w:rsidRPr="00FD6CF2" w:rsidRDefault="00723AB3" w:rsidP="006A73A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23AB3" w:rsidRPr="0013729B" w:rsidTr="00D36FCF">
        <w:trPr>
          <w:trHeight w:hRule="exact" w:val="227"/>
        </w:trPr>
        <w:tc>
          <w:tcPr>
            <w:tcW w:w="1386" w:type="dxa"/>
            <w:vMerge/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723AB3" w:rsidRPr="00442C2B" w:rsidRDefault="00723AB3" w:rsidP="00442C2B">
            <w:pPr>
              <w:spacing w:line="216" w:lineRule="auto"/>
              <w:rPr>
                <w:b/>
                <w:sz w:val="16"/>
                <w:szCs w:val="16"/>
              </w:rPr>
            </w:pPr>
            <w:proofErr w:type="spellStart"/>
            <w:r w:rsidRPr="00442C2B">
              <w:rPr>
                <w:b/>
                <w:sz w:val="16"/>
                <w:szCs w:val="16"/>
              </w:rPr>
              <w:t>бензомаслостойкое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АС-402-110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АС-612-110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AB3" w:rsidRPr="0013729B" w:rsidTr="00D36FCF">
        <w:trPr>
          <w:trHeight w:hRule="exact" w:val="227"/>
        </w:trPr>
        <w:tc>
          <w:tcPr>
            <w:tcW w:w="13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3AB3" w:rsidRPr="0013729B" w:rsidRDefault="00723AB3" w:rsidP="001372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723AB3" w:rsidRPr="00D36FCF" w:rsidRDefault="00D36FCF" w:rsidP="00442C2B">
            <w:pPr>
              <w:spacing w:line="216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</w:rPr>
              <w:t>агрессивостойкое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</w:p>
          <w:p w:rsidR="00723AB3" w:rsidRPr="003E464B" w:rsidRDefault="00723AB3" w:rsidP="00EF6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723AB3">
            <w:pPr>
              <w:jc w:val="center"/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АС-403-110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------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 w:rsidRPr="00442C2B">
              <w:rPr>
                <w:b/>
                <w:sz w:val="16"/>
                <w:szCs w:val="16"/>
              </w:rPr>
              <w:t>АС-613-110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442C2B" w:rsidRDefault="00723AB3" w:rsidP="006A73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--------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3AB3" w:rsidRPr="00C33E8F" w:rsidRDefault="00723AB3" w:rsidP="006A73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70F2E" w:rsidRPr="00A10E2D" w:rsidRDefault="00370F2E" w:rsidP="00E10EC0">
      <w:pPr>
        <w:ind w:right="-143"/>
        <w:rPr>
          <w:sz w:val="8"/>
          <w:szCs w:val="8"/>
        </w:rPr>
      </w:pPr>
    </w:p>
    <w:p w:rsidR="00E10EC0" w:rsidRPr="003D25E0" w:rsidRDefault="00E10EC0" w:rsidP="00857CD2">
      <w:pPr>
        <w:spacing w:before="120"/>
        <w:ind w:right="-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Комплектация</w:t>
      </w:r>
      <w:r w:rsidR="005714BB">
        <w:rPr>
          <w:b/>
          <w:i/>
          <w:sz w:val="20"/>
          <w:szCs w:val="20"/>
        </w:rPr>
        <w:t xml:space="preserve"> АС с</w:t>
      </w:r>
      <w:r w:rsidR="00C22DE9">
        <w:rPr>
          <w:b/>
          <w:i/>
          <w:sz w:val="20"/>
          <w:szCs w:val="20"/>
        </w:rPr>
        <w:t>о</w:t>
      </w:r>
      <w:r w:rsidR="005714BB">
        <w:rPr>
          <w:b/>
          <w:i/>
          <w:sz w:val="20"/>
          <w:szCs w:val="20"/>
        </w:rPr>
        <w:t xml:space="preserve"> </w:t>
      </w:r>
      <w:proofErr w:type="spellStart"/>
      <w:r w:rsidR="005714BB">
        <w:rPr>
          <w:b/>
          <w:i/>
          <w:sz w:val="20"/>
          <w:szCs w:val="20"/>
        </w:rPr>
        <w:t>звуководом</w:t>
      </w:r>
      <w:proofErr w:type="spellEnd"/>
      <w:r>
        <w:rPr>
          <w:b/>
          <w:i/>
          <w:sz w:val="20"/>
          <w:szCs w:val="20"/>
        </w:rPr>
        <w:t>:</w:t>
      </w:r>
    </w:p>
    <w:tbl>
      <w:tblPr>
        <w:tblW w:w="10796" w:type="dxa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4146"/>
        <w:gridCol w:w="360"/>
        <w:gridCol w:w="1450"/>
        <w:gridCol w:w="539"/>
        <w:gridCol w:w="2126"/>
        <w:gridCol w:w="540"/>
        <w:gridCol w:w="1142"/>
        <w:gridCol w:w="22"/>
        <w:gridCol w:w="449"/>
        <w:gridCol w:w="22"/>
      </w:tblGrid>
      <w:tr w:rsidR="001745D1" w:rsidRPr="0013729B" w:rsidTr="00C73C4F">
        <w:trPr>
          <w:trHeight w:hRule="exact" w:val="227"/>
          <w:jc w:val="center"/>
        </w:trPr>
        <w:tc>
          <w:tcPr>
            <w:tcW w:w="4146" w:type="dxa"/>
            <w:tcBorders>
              <w:right w:val="single" w:sz="12" w:space="0" w:color="auto"/>
            </w:tcBorders>
            <w:vAlign w:val="center"/>
          </w:tcPr>
          <w:p w:rsidR="001745D1" w:rsidRPr="0013729B" w:rsidRDefault="001745D1" w:rsidP="0013729B">
            <w:pPr>
              <w:spacing w:line="216" w:lineRule="auto"/>
              <w:rPr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>установочный патрубок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3729B">
              <w:rPr>
                <w:b/>
                <w:sz w:val="16"/>
                <w:szCs w:val="16"/>
              </w:rPr>
              <w:t xml:space="preserve">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5D1" w:rsidRPr="00ED2D56" w:rsidRDefault="001745D1" w:rsidP="0013729B">
            <w:pPr>
              <w:spacing w:line="216" w:lineRule="auto"/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5D1" w:rsidRPr="0013729B" w:rsidRDefault="001745D1" w:rsidP="001745D1">
            <w:pPr>
              <w:spacing w:line="216" w:lineRule="auto"/>
              <w:rPr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 xml:space="preserve">длина связи </w:t>
            </w:r>
            <w:r w:rsidR="00723AB3">
              <w:rPr>
                <w:b/>
                <w:sz w:val="16"/>
                <w:szCs w:val="16"/>
              </w:rPr>
              <w:t>АС</w:t>
            </w:r>
            <w:r w:rsidRPr="0013729B">
              <w:rPr>
                <w:b/>
                <w:sz w:val="16"/>
                <w:szCs w:val="16"/>
              </w:rPr>
              <w:t>-БИЦ, м</w:t>
            </w:r>
            <w:r w:rsidR="008C4FFA">
              <w:rPr>
                <w:b/>
                <w:sz w:val="16"/>
                <w:szCs w:val="16"/>
              </w:rPr>
              <w:t>:                          канал 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5D1" w:rsidRPr="0013729B" w:rsidRDefault="001745D1" w:rsidP="005C004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5D1" w:rsidRPr="008C4FFA" w:rsidRDefault="001745D1" w:rsidP="001745D1">
            <w:pPr>
              <w:spacing w:line="216" w:lineRule="auto"/>
              <w:rPr>
                <w:b/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5D1" w:rsidRPr="00ED2D56" w:rsidRDefault="001745D1" w:rsidP="0013729B">
            <w:pPr>
              <w:spacing w:line="216" w:lineRule="auto"/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</w:tr>
      <w:tr w:rsidR="00EF2323" w:rsidRPr="0013729B" w:rsidTr="00C73C4F">
        <w:trPr>
          <w:gridAfter w:val="1"/>
          <w:wAfter w:w="22" w:type="dxa"/>
          <w:trHeight w:hRule="exact" w:val="57"/>
          <w:jc w:val="center"/>
        </w:trPr>
        <w:tc>
          <w:tcPr>
            <w:tcW w:w="10774" w:type="dxa"/>
            <w:gridSpan w:val="9"/>
            <w:vAlign w:val="center"/>
          </w:tcPr>
          <w:p w:rsidR="00EF2323" w:rsidRPr="0013729B" w:rsidRDefault="00EF2323" w:rsidP="0013729B">
            <w:pPr>
              <w:spacing w:line="21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C4FFA" w:rsidRPr="0013729B" w:rsidTr="00C73C4F">
        <w:trPr>
          <w:trHeight w:hRule="exact" w:val="227"/>
          <w:jc w:val="center"/>
        </w:trPr>
        <w:tc>
          <w:tcPr>
            <w:tcW w:w="4146" w:type="dxa"/>
            <w:tcBorders>
              <w:right w:val="single" w:sz="12" w:space="0" w:color="auto"/>
            </w:tcBorders>
            <w:vAlign w:val="center"/>
          </w:tcPr>
          <w:p w:rsidR="008C4FFA" w:rsidRPr="00ED2D56" w:rsidRDefault="00D36FCF" w:rsidP="00AC4FEA">
            <w:pPr>
              <w:spacing w:line="216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КМЧ для подвеса АС</w:t>
            </w:r>
            <w:r w:rsidR="00C73C4F" w:rsidRPr="0013729B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FFA" w:rsidRPr="0013729B" w:rsidRDefault="008C4FFA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FFA" w:rsidRPr="0013729B" w:rsidRDefault="008C4FFA" w:rsidP="000D10A0">
            <w:pPr>
              <w:spacing w:line="216" w:lineRule="auto"/>
              <w:rPr>
                <w:sz w:val="16"/>
                <w:szCs w:val="16"/>
              </w:rPr>
            </w:pPr>
            <w:r w:rsidRPr="0013729B">
              <w:rPr>
                <w:b/>
                <w:sz w:val="16"/>
                <w:szCs w:val="16"/>
              </w:rPr>
              <w:t xml:space="preserve">длина связи </w:t>
            </w:r>
            <w:r w:rsidR="00A10B1C">
              <w:rPr>
                <w:b/>
                <w:sz w:val="16"/>
                <w:szCs w:val="16"/>
              </w:rPr>
              <w:t>ТПС</w:t>
            </w:r>
            <w:r w:rsidRPr="0013729B">
              <w:rPr>
                <w:b/>
                <w:sz w:val="16"/>
                <w:szCs w:val="16"/>
              </w:rPr>
              <w:t>-БИЦ</w:t>
            </w:r>
            <w:r w:rsidR="00D36FCF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*</w:t>
            </w:r>
            <w:r w:rsidRPr="0013729B">
              <w:rPr>
                <w:b/>
                <w:sz w:val="16"/>
                <w:szCs w:val="16"/>
              </w:rPr>
              <w:t>, м</w:t>
            </w:r>
            <w:r w:rsidR="00A10B1C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канал 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FFA" w:rsidRPr="0013729B" w:rsidRDefault="008C4FFA" w:rsidP="005C004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FFA" w:rsidRPr="0013729B" w:rsidRDefault="008C4FFA" w:rsidP="008C4FFA">
            <w:pPr>
              <w:spacing w:line="216" w:lineRule="auto"/>
              <w:rPr>
                <w:sz w:val="16"/>
                <w:szCs w:val="16"/>
              </w:rPr>
            </w:pPr>
            <w:r w:rsidRPr="008C4FFA">
              <w:rPr>
                <w:b/>
                <w:sz w:val="16"/>
                <w:szCs w:val="16"/>
              </w:rPr>
              <w:t>канал 2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FFA" w:rsidRPr="0013729B" w:rsidRDefault="008C4FFA" w:rsidP="001372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57374" w:rsidRPr="0013729B" w:rsidTr="00C73C4F">
        <w:trPr>
          <w:gridAfter w:val="1"/>
          <w:wAfter w:w="22" w:type="dxa"/>
          <w:trHeight w:hRule="exact" w:val="57"/>
          <w:jc w:val="center"/>
        </w:trPr>
        <w:tc>
          <w:tcPr>
            <w:tcW w:w="10774" w:type="dxa"/>
            <w:gridSpan w:val="9"/>
            <w:vAlign w:val="center"/>
          </w:tcPr>
          <w:p w:rsidR="00157374" w:rsidRPr="0013729B" w:rsidRDefault="00157374" w:rsidP="0013729B">
            <w:pPr>
              <w:spacing w:line="21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73C4F" w:rsidRPr="0013729B" w:rsidTr="00C73C4F">
        <w:trPr>
          <w:gridAfter w:val="3"/>
          <w:wAfter w:w="493" w:type="dxa"/>
          <w:trHeight w:hRule="exact" w:val="227"/>
          <w:jc w:val="center"/>
        </w:trPr>
        <w:tc>
          <w:tcPr>
            <w:tcW w:w="4146" w:type="dxa"/>
            <w:vAlign w:val="center"/>
          </w:tcPr>
          <w:p w:rsidR="00C73C4F" w:rsidRPr="008F6657" w:rsidRDefault="00C73C4F" w:rsidP="00AC4FEA">
            <w:pPr>
              <w:spacing w:line="216" w:lineRule="auto"/>
              <w:rPr>
                <w:color w:val="FF0000"/>
                <w:sz w:val="16"/>
                <w:szCs w:val="16"/>
                <w:lang w:val="en-US"/>
              </w:rPr>
            </w:pPr>
            <w:r w:rsidRPr="0013729B">
              <w:rPr>
                <w:b/>
                <w:sz w:val="16"/>
                <w:szCs w:val="16"/>
              </w:rPr>
              <w:t>переходн</w:t>
            </w:r>
            <w:r>
              <w:rPr>
                <w:b/>
                <w:sz w:val="16"/>
                <w:szCs w:val="16"/>
              </w:rPr>
              <w:t>ы</w:t>
            </w:r>
            <w:r w:rsidRPr="0013729B">
              <w:rPr>
                <w:b/>
                <w:sz w:val="16"/>
                <w:szCs w:val="16"/>
              </w:rPr>
              <w:t>й патрубок</w:t>
            </w:r>
            <w:r>
              <w:rPr>
                <w:b/>
                <w:sz w:val="16"/>
                <w:szCs w:val="16"/>
              </w:rPr>
              <w:t>, неперфорированный</w:t>
            </w:r>
            <w:r w:rsidRPr="0013729B">
              <w:rPr>
                <w:b/>
                <w:sz w:val="16"/>
                <w:szCs w:val="16"/>
              </w:rPr>
              <w:t>, шт.</w:t>
            </w:r>
            <w:r w:rsidR="00D36FC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tcBorders>
              <w:right w:val="single" w:sz="12" w:space="0" w:color="auto"/>
            </w:tcBorders>
            <w:vAlign w:val="center"/>
          </w:tcPr>
          <w:p w:rsidR="00C73C4F" w:rsidRPr="00C73C4F" w:rsidRDefault="00C73C4F" w:rsidP="0013729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сталь Ст-20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3C4F" w:rsidRPr="00392709" w:rsidRDefault="00C73C4F" w:rsidP="005C00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C73C4F" w:rsidRPr="00C73C4F" w:rsidRDefault="00C73C4F" w:rsidP="0013729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73C4F"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C4F" w:rsidRPr="0013729B" w:rsidRDefault="00C73C4F" w:rsidP="005C004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C73C4F" w:rsidRPr="0013729B" w:rsidRDefault="00C73C4F" w:rsidP="0013729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134EC9" w:rsidRDefault="00134EC9" w:rsidP="00134EC9">
      <w:pPr>
        <w:spacing w:before="60"/>
        <w:jc w:val="both"/>
        <w:rPr>
          <w:b/>
          <w:i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34EC9" w:rsidRPr="0013729B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34EC9" w:rsidRPr="006B2608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Pr="00F60AF7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  <w:r w:rsidRPr="00F60AF7">
              <w:rPr>
                <w:rFonts w:ascii="Arial" w:hAnsi="Arial"/>
                <w:bCs/>
                <w:sz w:val="16"/>
                <w:szCs w:val="16"/>
                <w:u w:val="none"/>
                <w:lang w:val="en-US"/>
              </w:rPr>
              <w:t>*</w:t>
            </w:r>
            <w:r w:rsidR="0007474E" w:rsidRPr="00F60AF7">
              <w:rPr>
                <w:rFonts w:ascii="Arial" w:hAnsi="Arial"/>
                <w:bCs/>
                <w:sz w:val="16"/>
                <w:szCs w:val="16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13729B" w:rsidRDefault="00134EC9" w:rsidP="00A10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A10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13729B">
              <w:rPr>
                <w:b/>
                <w:bCs/>
                <w:sz w:val="16"/>
                <w:szCs w:val="16"/>
              </w:rPr>
              <w:t>-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-232/</w:t>
            </w:r>
            <w:r w:rsidRPr="0013729B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13729B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EC9" w:rsidRPr="0013729B" w:rsidRDefault="00134EC9" w:rsidP="00A10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34EC9" w:rsidRPr="006B2608" w:rsidRDefault="00134EC9" w:rsidP="006B2608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3729B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F60AF7">
              <w:rPr>
                <w:b/>
                <w:bCs/>
                <w:sz w:val="16"/>
                <w:szCs w:val="16"/>
              </w:rPr>
              <w:t>*</w:t>
            </w:r>
            <w:r w:rsidR="006B2608" w:rsidRPr="00F60AF7">
              <w:rPr>
                <w:b/>
                <w:bCs/>
                <w:sz w:val="16"/>
                <w:szCs w:val="16"/>
              </w:rPr>
              <w:t>*</w:t>
            </w:r>
            <w:r w:rsidR="0007474E" w:rsidRPr="00F60AF7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34EC9" w:rsidRPr="0007474E" w:rsidRDefault="00134EC9" w:rsidP="00A10E2D">
            <w:pPr>
              <w:jc w:val="center"/>
              <w:rPr>
                <w:sz w:val="16"/>
                <w:szCs w:val="16"/>
              </w:rPr>
            </w:pPr>
          </w:p>
        </w:tc>
      </w:tr>
      <w:tr w:rsidR="00134EC9" w:rsidRPr="0013729B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13729B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считыватель архивных данных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адаптер сигналов</w:t>
            </w:r>
          </w:p>
          <w:p w:rsidR="00134EC9" w:rsidRPr="0013729B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4EC9" w:rsidRPr="0013729B" w:rsidRDefault="00134EC9" w:rsidP="0013729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13729B">
              <w:rPr>
                <w:sz w:val="16"/>
                <w:szCs w:val="16"/>
              </w:rPr>
              <w:t>программный комплекс</w:t>
            </w:r>
          </w:p>
          <w:p w:rsidR="00134EC9" w:rsidRPr="0007474E" w:rsidRDefault="00134EC9" w:rsidP="001372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4C1804" w:rsidRPr="002F50CC" w:rsidRDefault="004C1804" w:rsidP="00735A23">
      <w:pPr>
        <w:tabs>
          <w:tab w:val="left" w:pos="284"/>
        </w:tabs>
        <w:rPr>
          <w:i/>
          <w:sz w:val="8"/>
          <w:szCs w:val="8"/>
        </w:rPr>
      </w:pPr>
    </w:p>
    <w:p w:rsidR="00442C2B" w:rsidRPr="00392709" w:rsidRDefault="00392709" w:rsidP="00D36FCF">
      <w:pPr>
        <w:ind w:right="-143"/>
        <w:rPr>
          <w:b/>
          <w:i/>
          <w:sz w:val="16"/>
          <w:szCs w:val="16"/>
        </w:rPr>
      </w:pPr>
      <w:r>
        <w:rPr>
          <w:b/>
          <w:i/>
          <w:sz w:val="18"/>
          <w:szCs w:val="18"/>
        </w:rPr>
        <w:t xml:space="preserve">*    </w:t>
      </w:r>
      <w:r w:rsidRPr="00134EC9">
        <w:rPr>
          <w:b/>
          <w:i/>
          <w:sz w:val="16"/>
          <w:szCs w:val="16"/>
        </w:rPr>
        <w:t>–</w:t>
      </w:r>
      <w:r w:rsidR="00442C2B" w:rsidRPr="00442C2B">
        <w:rPr>
          <w:b/>
          <w:i/>
          <w:sz w:val="16"/>
          <w:szCs w:val="16"/>
        </w:rPr>
        <w:t>исполнени</w:t>
      </w:r>
      <w:r w:rsidR="00FC5610">
        <w:rPr>
          <w:b/>
          <w:i/>
          <w:sz w:val="16"/>
          <w:szCs w:val="16"/>
        </w:rPr>
        <w:t>е</w:t>
      </w:r>
      <w:r w:rsidR="00442C2B" w:rsidRPr="00442C2B">
        <w:rPr>
          <w:b/>
          <w:i/>
          <w:sz w:val="16"/>
          <w:szCs w:val="16"/>
        </w:rPr>
        <w:t xml:space="preserve"> АС-ХХ3-ХХХ </w:t>
      </w:r>
      <w:r w:rsidR="00C73C4F">
        <w:rPr>
          <w:b/>
          <w:i/>
          <w:sz w:val="16"/>
          <w:szCs w:val="16"/>
        </w:rPr>
        <w:t xml:space="preserve">и установочный патрубок к нему изготавливаются </w:t>
      </w:r>
      <w:r w:rsidR="00442C2B" w:rsidRPr="00442C2B">
        <w:rPr>
          <w:b/>
          <w:i/>
          <w:sz w:val="16"/>
          <w:szCs w:val="16"/>
        </w:rPr>
        <w:t>из нержавеющей стали</w:t>
      </w:r>
      <w:r w:rsidRPr="00392709">
        <w:rPr>
          <w:b/>
          <w:i/>
          <w:sz w:val="16"/>
          <w:szCs w:val="16"/>
        </w:rPr>
        <w:t>;</w:t>
      </w:r>
    </w:p>
    <w:p w:rsidR="0007474E" w:rsidRPr="00392709" w:rsidRDefault="00D36FCF" w:rsidP="00392709">
      <w:pPr>
        <w:ind w:left="822" w:hanging="70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="00392709" w:rsidRPr="00134EC9">
        <w:rPr>
          <w:b/>
          <w:i/>
          <w:sz w:val="16"/>
          <w:szCs w:val="16"/>
        </w:rPr>
        <w:t>–</w:t>
      </w:r>
      <w:r w:rsidR="0007474E">
        <w:rPr>
          <w:b/>
          <w:i/>
          <w:sz w:val="16"/>
          <w:szCs w:val="16"/>
        </w:rPr>
        <w:t xml:space="preserve"> для АС исполнений А</w:t>
      </w:r>
      <w:r w:rsidR="00E126ED">
        <w:rPr>
          <w:b/>
          <w:i/>
          <w:sz w:val="16"/>
          <w:szCs w:val="16"/>
        </w:rPr>
        <w:t>С</w:t>
      </w:r>
      <w:r w:rsidR="0007474E">
        <w:rPr>
          <w:b/>
          <w:i/>
          <w:sz w:val="16"/>
          <w:szCs w:val="16"/>
        </w:rPr>
        <w:t>-6</w:t>
      </w:r>
      <w:r w:rsidRPr="00D36FCF">
        <w:rPr>
          <w:b/>
          <w:i/>
          <w:sz w:val="16"/>
          <w:szCs w:val="16"/>
        </w:rPr>
        <w:t>1</w:t>
      </w:r>
      <w:r w:rsidR="0007474E">
        <w:rPr>
          <w:b/>
          <w:i/>
          <w:sz w:val="16"/>
          <w:szCs w:val="16"/>
        </w:rPr>
        <w:t>Х-ХХХ</w:t>
      </w:r>
      <w:r w:rsidRPr="00D36FCF">
        <w:rPr>
          <w:b/>
          <w:i/>
          <w:sz w:val="16"/>
          <w:szCs w:val="16"/>
        </w:rPr>
        <w:t xml:space="preserve"> аналогична длине связи АС-БИЦ</w:t>
      </w:r>
      <w:r w:rsidR="00392709" w:rsidRPr="00392709">
        <w:rPr>
          <w:b/>
          <w:i/>
          <w:sz w:val="16"/>
          <w:szCs w:val="16"/>
        </w:rPr>
        <w:t>;</w:t>
      </w:r>
    </w:p>
    <w:p w:rsidR="006B2608" w:rsidRDefault="00D36FCF" w:rsidP="00392709">
      <w:pPr>
        <w:ind w:left="822" w:hanging="70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="00184AFC">
        <w:rPr>
          <w:b/>
          <w:i/>
          <w:sz w:val="16"/>
          <w:szCs w:val="16"/>
        </w:rPr>
        <w:t>*</w:t>
      </w:r>
      <w:r w:rsidR="006B2608" w:rsidRPr="00134EC9">
        <w:rPr>
          <w:b/>
          <w:i/>
          <w:sz w:val="16"/>
          <w:szCs w:val="16"/>
        </w:rPr>
        <w:t>–</w:t>
      </w:r>
      <w:r w:rsidR="006B2608"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392709" w:rsidRPr="00055BB7">
        <w:rPr>
          <w:b/>
          <w:i/>
          <w:sz w:val="16"/>
          <w:szCs w:val="16"/>
        </w:rPr>
        <w:t>.</w:t>
      </w:r>
    </w:p>
    <w:p w:rsidR="00FF12F0" w:rsidRPr="00055BB7" w:rsidRDefault="00FF12F0" w:rsidP="00392709">
      <w:pPr>
        <w:ind w:left="822" w:hanging="709"/>
        <w:rPr>
          <w:b/>
          <w:i/>
          <w:sz w:val="20"/>
          <w:szCs w:val="20"/>
        </w:rPr>
      </w:pPr>
    </w:p>
    <w:p w:rsidR="00FF12F0" w:rsidRPr="00FF12F0" w:rsidRDefault="00FF12F0" w:rsidP="00FF12F0">
      <w:pPr>
        <w:tabs>
          <w:tab w:val="right" w:pos="10772"/>
        </w:tabs>
        <w:ind w:left="180"/>
        <w:rPr>
          <w:b/>
          <w:i/>
          <w:szCs w:val="20"/>
        </w:rPr>
      </w:pPr>
      <w:r w:rsidRPr="00FF12F0">
        <w:rPr>
          <w:b/>
          <w:i/>
          <w:szCs w:val="20"/>
        </w:rPr>
        <w:t>Дополнительные услуги:</w:t>
      </w:r>
    </w:p>
    <w:p w:rsidR="00FF12F0" w:rsidRPr="00FF12F0" w:rsidRDefault="00FF12F0" w:rsidP="00FF12F0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FF12F0" w:rsidRPr="00FF12F0" w:rsidTr="00FF12F0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F12F0" w:rsidRPr="00FF12F0" w:rsidRDefault="00FF12F0" w:rsidP="00FF12F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12F0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2F0" w:rsidRPr="00FF12F0" w:rsidRDefault="00FF12F0" w:rsidP="00FF12F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12F0" w:rsidRPr="00FF12F0" w:rsidRDefault="00FF12F0" w:rsidP="00FF12F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12F0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2F0" w:rsidRPr="00FF12F0" w:rsidRDefault="00FF12F0" w:rsidP="00FF12F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12F0" w:rsidRPr="00FF12F0" w:rsidRDefault="00FF12F0" w:rsidP="00FF12F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12F0">
              <w:rPr>
                <w:b/>
                <w:sz w:val="18"/>
                <w:szCs w:val="16"/>
              </w:rPr>
              <w:t xml:space="preserve">      </w:t>
            </w:r>
            <w:proofErr w:type="spellStart"/>
            <w:r w:rsidRPr="00FF12F0">
              <w:rPr>
                <w:b/>
                <w:sz w:val="18"/>
                <w:szCs w:val="16"/>
              </w:rPr>
              <w:t>Шеф-монтаж</w:t>
            </w:r>
            <w:proofErr w:type="spellEnd"/>
            <w:r w:rsidRPr="00FF12F0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2F0" w:rsidRPr="00FF12F0" w:rsidRDefault="00FF12F0" w:rsidP="00FF12F0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12F0" w:rsidRPr="00FF12F0" w:rsidRDefault="00FF12F0" w:rsidP="00FF12F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FF12F0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2F0" w:rsidRPr="00FF12F0" w:rsidRDefault="00FF12F0" w:rsidP="00FF12F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FF12F0" w:rsidRPr="00FF12F0" w:rsidRDefault="00FF12F0" w:rsidP="00FF12F0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FF12F0" w:rsidRPr="00FF12F0" w:rsidRDefault="00FF12F0" w:rsidP="00FF12F0">
      <w:pPr>
        <w:spacing w:before="120"/>
        <w:rPr>
          <w:b/>
          <w:i/>
          <w:sz w:val="20"/>
          <w:szCs w:val="20"/>
        </w:rPr>
      </w:pPr>
      <w:r w:rsidRPr="00FF12F0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FF12F0" w:rsidRPr="00FF12F0" w:rsidTr="00FF12F0">
        <w:trPr>
          <w:trHeight w:val="10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2F0" w:rsidRPr="00FF12F0" w:rsidRDefault="00FF12F0" w:rsidP="00FF12F0">
            <w:pPr>
              <w:spacing w:before="120"/>
              <w:rPr>
                <w:b/>
                <w:sz w:val="16"/>
              </w:rPr>
            </w:pPr>
          </w:p>
        </w:tc>
      </w:tr>
    </w:tbl>
    <w:p w:rsidR="00FF12F0" w:rsidRPr="00FF12F0" w:rsidRDefault="00FF12F0" w:rsidP="00FF12F0">
      <w:pPr>
        <w:rPr>
          <w:sz w:val="12"/>
          <w:szCs w:val="12"/>
        </w:rPr>
      </w:pPr>
      <w:r w:rsidRPr="00FF12F0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FF12F0">
        <w:rPr>
          <w:sz w:val="12"/>
          <w:szCs w:val="12"/>
          <w:bdr w:val="single" w:sz="6" w:space="0" w:color="auto" w:frame="1"/>
        </w:rPr>
        <w:t>Х</w:t>
      </w:r>
      <w:proofErr w:type="gramStart"/>
      <w:r w:rsidRPr="00FF12F0">
        <w:rPr>
          <w:sz w:val="12"/>
          <w:szCs w:val="12"/>
          <w:bdr w:val="single" w:sz="6" w:space="0" w:color="auto" w:frame="1"/>
        </w:rPr>
        <w:t xml:space="preserve"> </w:t>
      </w:r>
      <w:r w:rsidRPr="00FF12F0">
        <w:rPr>
          <w:sz w:val="12"/>
          <w:szCs w:val="12"/>
        </w:rPr>
        <w:t xml:space="preserve"> ,</w:t>
      </w:r>
      <w:proofErr w:type="gramEnd"/>
      <w:r w:rsidRPr="00FF12F0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FF12F0" w:rsidRPr="00FF12F0" w:rsidTr="00FF12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FF12F0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FF12F0" w:rsidRPr="00FF12F0" w:rsidTr="00FF12F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FF12F0">
              <w:rPr>
                <w:sz w:val="8"/>
                <w:szCs w:val="12"/>
                <w:lang w:val="en-US"/>
              </w:rPr>
              <w:t>(</w:t>
            </w:r>
            <w:r w:rsidRPr="00FF12F0">
              <w:rPr>
                <w:sz w:val="8"/>
                <w:szCs w:val="12"/>
              </w:rPr>
              <w:t>ФИО</w:t>
            </w:r>
            <w:r w:rsidRPr="00FF12F0">
              <w:rPr>
                <w:sz w:val="8"/>
                <w:szCs w:val="12"/>
                <w:lang w:val="en-US"/>
              </w:rPr>
              <w:t xml:space="preserve">, </w:t>
            </w:r>
            <w:r w:rsidRPr="00FF12F0">
              <w:rPr>
                <w:sz w:val="8"/>
                <w:szCs w:val="12"/>
              </w:rPr>
              <w:t>должность</w:t>
            </w:r>
            <w:r w:rsidRPr="00FF12F0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FF12F0">
              <w:rPr>
                <w:sz w:val="8"/>
                <w:szCs w:val="12"/>
                <w:lang w:val="en-US"/>
              </w:rPr>
              <w:t>(</w:t>
            </w:r>
            <w:r w:rsidRPr="00FF12F0">
              <w:rPr>
                <w:sz w:val="8"/>
                <w:szCs w:val="12"/>
              </w:rPr>
              <w:t>подпись</w:t>
            </w:r>
            <w:r w:rsidRPr="00FF12F0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FF12F0" w:rsidRPr="00FF12F0" w:rsidRDefault="00FF12F0" w:rsidP="00FF12F0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FF12F0" w:rsidRPr="00FF12F0" w:rsidTr="00FF12F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FF12F0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FF12F0">
              <w:rPr>
                <w:b/>
                <w:sz w:val="16"/>
                <w:lang w:val="en-US"/>
              </w:rPr>
              <w:t>e</w:t>
            </w:r>
            <w:r w:rsidRPr="00FF12F0">
              <w:rPr>
                <w:b/>
                <w:sz w:val="16"/>
              </w:rPr>
              <w:t>-</w:t>
            </w:r>
            <w:r w:rsidRPr="00FF12F0">
              <w:rPr>
                <w:b/>
                <w:sz w:val="16"/>
                <w:lang w:val="en-US"/>
              </w:rPr>
              <w:t>mail</w:t>
            </w:r>
            <w:r w:rsidRPr="00FF12F0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2F0" w:rsidRPr="00FF12F0" w:rsidRDefault="00FF12F0" w:rsidP="00FF12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6D61AF" w:rsidRDefault="00031C66" w:rsidP="00055BB7"/>
    <w:sectPr w:rsidR="00031C66" w:rsidRPr="006D61AF" w:rsidSect="00FF12F0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DE0899"/>
    <w:multiLevelType w:val="hybridMultilevel"/>
    <w:tmpl w:val="56961830"/>
    <w:lvl w:ilvl="0" w:tplc="16621F7C">
      <w:numFmt w:val="bullet"/>
      <w:lvlText w:val="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Aria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06487"/>
    <w:rsid w:val="00011025"/>
    <w:rsid w:val="00011378"/>
    <w:rsid w:val="00031C66"/>
    <w:rsid w:val="00055BB7"/>
    <w:rsid w:val="00060350"/>
    <w:rsid w:val="00072042"/>
    <w:rsid w:val="00072C8A"/>
    <w:rsid w:val="0007474E"/>
    <w:rsid w:val="00084E00"/>
    <w:rsid w:val="000A0A16"/>
    <w:rsid w:val="000A35FD"/>
    <w:rsid w:val="000B2371"/>
    <w:rsid w:val="000B5629"/>
    <w:rsid w:val="000D10A0"/>
    <w:rsid w:val="000E751F"/>
    <w:rsid w:val="000F64E0"/>
    <w:rsid w:val="00101AB8"/>
    <w:rsid w:val="00106821"/>
    <w:rsid w:val="00134D25"/>
    <w:rsid w:val="00134EC9"/>
    <w:rsid w:val="00136450"/>
    <w:rsid w:val="0013729B"/>
    <w:rsid w:val="001434A5"/>
    <w:rsid w:val="001449E2"/>
    <w:rsid w:val="001473EB"/>
    <w:rsid w:val="00157374"/>
    <w:rsid w:val="001745D1"/>
    <w:rsid w:val="00175A7E"/>
    <w:rsid w:val="001816C6"/>
    <w:rsid w:val="00181D64"/>
    <w:rsid w:val="00183F58"/>
    <w:rsid w:val="00184AFC"/>
    <w:rsid w:val="00187A7B"/>
    <w:rsid w:val="00197B91"/>
    <w:rsid w:val="001A47DE"/>
    <w:rsid w:val="001B14FA"/>
    <w:rsid w:val="001B5601"/>
    <w:rsid w:val="001D0600"/>
    <w:rsid w:val="001D1F6B"/>
    <w:rsid w:val="001D2800"/>
    <w:rsid w:val="001E191A"/>
    <w:rsid w:val="001E3224"/>
    <w:rsid w:val="001F77DD"/>
    <w:rsid w:val="00212C6C"/>
    <w:rsid w:val="002222C9"/>
    <w:rsid w:val="0023562E"/>
    <w:rsid w:val="00243E66"/>
    <w:rsid w:val="002A38D8"/>
    <w:rsid w:val="002A4FCA"/>
    <w:rsid w:val="002A7B64"/>
    <w:rsid w:val="002B60D6"/>
    <w:rsid w:val="002C72EE"/>
    <w:rsid w:val="002D58CA"/>
    <w:rsid w:val="002E1D69"/>
    <w:rsid w:val="002E29C0"/>
    <w:rsid w:val="002E652C"/>
    <w:rsid w:val="002E7D0E"/>
    <w:rsid w:val="002F50CC"/>
    <w:rsid w:val="00312918"/>
    <w:rsid w:val="00313959"/>
    <w:rsid w:val="003147CE"/>
    <w:rsid w:val="00343932"/>
    <w:rsid w:val="00354445"/>
    <w:rsid w:val="00367B8A"/>
    <w:rsid w:val="00370F2E"/>
    <w:rsid w:val="00392709"/>
    <w:rsid w:val="00394126"/>
    <w:rsid w:val="003B161D"/>
    <w:rsid w:val="003C128C"/>
    <w:rsid w:val="003D1269"/>
    <w:rsid w:val="003D25E0"/>
    <w:rsid w:val="003D4E3B"/>
    <w:rsid w:val="003E464B"/>
    <w:rsid w:val="003F2FF4"/>
    <w:rsid w:val="003F5AB2"/>
    <w:rsid w:val="0040540D"/>
    <w:rsid w:val="004114CC"/>
    <w:rsid w:val="004346E9"/>
    <w:rsid w:val="00442C2B"/>
    <w:rsid w:val="00476694"/>
    <w:rsid w:val="004B5572"/>
    <w:rsid w:val="004C1804"/>
    <w:rsid w:val="004C7A6F"/>
    <w:rsid w:val="004D26A4"/>
    <w:rsid w:val="004E4F65"/>
    <w:rsid w:val="004E78D2"/>
    <w:rsid w:val="004F11EB"/>
    <w:rsid w:val="00503CB6"/>
    <w:rsid w:val="00545935"/>
    <w:rsid w:val="00550E4E"/>
    <w:rsid w:val="005714BB"/>
    <w:rsid w:val="0057348C"/>
    <w:rsid w:val="0058358A"/>
    <w:rsid w:val="00592C9D"/>
    <w:rsid w:val="00593623"/>
    <w:rsid w:val="005A3801"/>
    <w:rsid w:val="005B0F1F"/>
    <w:rsid w:val="005C004B"/>
    <w:rsid w:val="005C4A3C"/>
    <w:rsid w:val="005C7A02"/>
    <w:rsid w:val="005D2EE5"/>
    <w:rsid w:val="005D4CCA"/>
    <w:rsid w:val="00601366"/>
    <w:rsid w:val="00603286"/>
    <w:rsid w:val="00604788"/>
    <w:rsid w:val="00607328"/>
    <w:rsid w:val="0061490B"/>
    <w:rsid w:val="006202D9"/>
    <w:rsid w:val="006267F8"/>
    <w:rsid w:val="00631DA1"/>
    <w:rsid w:val="00631E3B"/>
    <w:rsid w:val="0063229E"/>
    <w:rsid w:val="00636D60"/>
    <w:rsid w:val="006612F3"/>
    <w:rsid w:val="006645F9"/>
    <w:rsid w:val="006A73AD"/>
    <w:rsid w:val="006B0D9F"/>
    <w:rsid w:val="006B23C7"/>
    <w:rsid w:val="006B2608"/>
    <w:rsid w:val="006B4CCE"/>
    <w:rsid w:val="006B70BB"/>
    <w:rsid w:val="006D0184"/>
    <w:rsid w:val="006D34BD"/>
    <w:rsid w:val="006D61AF"/>
    <w:rsid w:val="006F5221"/>
    <w:rsid w:val="00720980"/>
    <w:rsid w:val="00723AB3"/>
    <w:rsid w:val="00735A23"/>
    <w:rsid w:val="007366A3"/>
    <w:rsid w:val="00736FCD"/>
    <w:rsid w:val="0074732C"/>
    <w:rsid w:val="00754A65"/>
    <w:rsid w:val="007644B9"/>
    <w:rsid w:val="0076712B"/>
    <w:rsid w:val="007755FF"/>
    <w:rsid w:val="0079573F"/>
    <w:rsid w:val="00797D7E"/>
    <w:rsid w:val="007D5C1C"/>
    <w:rsid w:val="007E1056"/>
    <w:rsid w:val="008001D6"/>
    <w:rsid w:val="0081706D"/>
    <w:rsid w:val="00845332"/>
    <w:rsid w:val="008544CE"/>
    <w:rsid w:val="008567F7"/>
    <w:rsid w:val="00857CD2"/>
    <w:rsid w:val="00872C40"/>
    <w:rsid w:val="00890E4D"/>
    <w:rsid w:val="008C4FFA"/>
    <w:rsid w:val="008D3007"/>
    <w:rsid w:val="008E1946"/>
    <w:rsid w:val="008E315A"/>
    <w:rsid w:val="008F6657"/>
    <w:rsid w:val="00900553"/>
    <w:rsid w:val="009010E5"/>
    <w:rsid w:val="00902973"/>
    <w:rsid w:val="00904BB0"/>
    <w:rsid w:val="009234C7"/>
    <w:rsid w:val="009334E1"/>
    <w:rsid w:val="00935FEB"/>
    <w:rsid w:val="009569C5"/>
    <w:rsid w:val="00957794"/>
    <w:rsid w:val="00974CD5"/>
    <w:rsid w:val="00982C52"/>
    <w:rsid w:val="00985A09"/>
    <w:rsid w:val="00987BEA"/>
    <w:rsid w:val="00987D99"/>
    <w:rsid w:val="009A5132"/>
    <w:rsid w:val="009A5DB5"/>
    <w:rsid w:val="009B290E"/>
    <w:rsid w:val="009B6135"/>
    <w:rsid w:val="009B6C41"/>
    <w:rsid w:val="009B7483"/>
    <w:rsid w:val="009D1F32"/>
    <w:rsid w:val="009E4C4B"/>
    <w:rsid w:val="009E517B"/>
    <w:rsid w:val="009F5DBD"/>
    <w:rsid w:val="00A01298"/>
    <w:rsid w:val="00A0161B"/>
    <w:rsid w:val="00A06487"/>
    <w:rsid w:val="00A10B1C"/>
    <w:rsid w:val="00A10E2D"/>
    <w:rsid w:val="00A329E8"/>
    <w:rsid w:val="00A423DD"/>
    <w:rsid w:val="00A45AAE"/>
    <w:rsid w:val="00A51CF7"/>
    <w:rsid w:val="00A738B1"/>
    <w:rsid w:val="00A900AF"/>
    <w:rsid w:val="00A950E3"/>
    <w:rsid w:val="00AA73AA"/>
    <w:rsid w:val="00AB5E10"/>
    <w:rsid w:val="00AC4FEA"/>
    <w:rsid w:val="00AD4E73"/>
    <w:rsid w:val="00B15EA1"/>
    <w:rsid w:val="00B21BD4"/>
    <w:rsid w:val="00B22396"/>
    <w:rsid w:val="00B30D17"/>
    <w:rsid w:val="00B53F6F"/>
    <w:rsid w:val="00B60CA6"/>
    <w:rsid w:val="00B619BA"/>
    <w:rsid w:val="00B63AC9"/>
    <w:rsid w:val="00B66E62"/>
    <w:rsid w:val="00B7782E"/>
    <w:rsid w:val="00B82FC7"/>
    <w:rsid w:val="00B91126"/>
    <w:rsid w:val="00B93FC5"/>
    <w:rsid w:val="00B97611"/>
    <w:rsid w:val="00BA2207"/>
    <w:rsid w:val="00BA6803"/>
    <w:rsid w:val="00BC343A"/>
    <w:rsid w:val="00BC4821"/>
    <w:rsid w:val="00BD292D"/>
    <w:rsid w:val="00BF6B89"/>
    <w:rsid w:val="00C22DE9"/>
    <w:rsid w:val="00C30A61"/>
    <w:rsid w:val="00C31570"/>
    <w:rsid w:val="00C33E8F"/>
    <w:rsid w:val="00C73C4F"/>
    <w:rsid w:val="00C834AB"/>
    <w:rsid w:val="00C93C7A"/>
    <w:rsid w:val="00C95AA2"/>
    <w:rsid w:val="00CA0649"/>
    <w:rsid w:val="00CA2F59"/>
    <w:rsid w:val="00CB07F2"/>
    <w:rsid w:val="00CC2E28"/>
    <w:rsid w:val="00CF199B"/>
    <w:rsid w:val="00CF1B8A"/>
    <w:rsid w:val="00CF6AC9"/>
    <w:rsid w:val="00CF6AFF"/>
    <w:rsid w:val="00D051B5"/>
    <w:rsid w:val="00D12EAC"/>
    <w:rsid w:val="00D16433"/>
    <w:rsid w:val="00D22EFD"/>
    <w:rsid w:val="00D247A5"/>
    <w:rsid w:val="00D2743E"/>
    <w:rsid w:val="00D3337B"/>
    <w:rsid w:val="00D36FCF"/>
    <w:rsid w:val="00D56A3D"/>
    <w:rsid w:val="00DB0101"/>
    <w:rsid w:val="00DB0296"/>
    <w:rsid w:val="00DB7FB6"/>
    <w:rsid w:val="00DC0A7D"/>
    <w:rsid w:val="00DC0E6B"/>
    <w:rsid w:val="00DC333A"/>
    <w:rsid w:val="00DC7C0A"/>
    <w:rsid w:val="00DD085F"/>
    <w:rsid w:val="00DD3E09"/>
    <w:rsid w:val="00DD5AE4"/>
    <w:rsid w:val="00DE5CBC"/>
    <w:rsid w:val="00E0772A"/>
    <w:rsid w:val="00E10EC0"/>
    <w:rsid w:val="00E126ED"/>
    <w:rsid w:val="00E200F6"/>
    <w:rsid w:val="00E2648A"/>
    <w:rsid w:val="00E313F3"/>
    <w:rsid w:val="00E3198A"/>
    <w:rsid w:val="00E337AE"/>
    <w:rsid w:val="00E45D55"/>
    <w:rsid w:val="00E6076D"/>
    <w:rsid w:val="00E631B9"/>
    <w:rsid w:val="00E841C3"/>
    <w:rsid w:val="00E903FE"/>
    <w:rsid w:val="00EB5FAD"/>
    <w:rsid w:val="00EC1B47"/>
    <w:rsid w:val="00ED2D56"/>
    <w:rsid w:val="00EE1948"/>
    <w:rsid w:val="00EE7710"/>
    <w:rsid w:val="00EE7E43"/>
    <w:rsid w:val="00EF11B3"/>
    <w:rsid w:val="00EF1DD9"/>
    <w:rsid w:val="00EF2323"/>
    <w:rsid w:val="00EF685C"/>
    <w:rsid w:val="00F06F06"/>
    <w:rsid w:val="00F11AA7"/>
    <w:rsid w:val="00F322EC"/>
    <w:rsid w:val="00F36A8E"/>
    <w:rsid w:val="00F40236"/>
    <w:rsid w:val="00F43C5F"/>
    <w:rsid w:val="00F4577A"/>
    <w:rsid w:val="00F60AF7"/>
    <w:rsid w:val="00F670E3"/>
    <w:rsid w:val="00F77909"/>
    <w:rsid w:val="00F87786"/>
    <w:rsid w:val="00F973B0"/>
    <w:rsid w:val="00FB2615"/>
    <w:rsid w:val="00FC5610"/>
    <w:rsid w:val="00FD6CF2"/>
    <w:rsid w:val="00FF12F0"/>
    <w:rsid w:val="00FF3386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Document Map"/>
    <w:basedOn w:val="a"/>
    <w:semiHidden/>
    <w:rsid w:val="00EB5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EB5FAD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AA73A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locked/>
    <w:rsid w:val="00E0772A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F33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631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631B9"/>
    <w:rPr>
      <w:b/>
      <w:sz w:val="24"/>
    </w:rPr>
  </w:style>
  <w:style w:type="paragraph" w:styleId="ac">
    <w:name w:val="Normal (Web)"/>
    <w:basedOn w:val="a"/>
    <w:uiPriority w:val="99"/>
    <w:unhideWhenUsed/>
    <w:rsid w:val="00E631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E631B9"/>
    <w:rPr>
      <w:b/>
      <w:bCs/>
    </w:rPr>
  </w:style>
  <w:style w:type="paragraph" w:customStyle="1" w:styleId="msonormalcxspmiddlecxsplast">
    <w:name w:val="msonormalcxspmiddlecxsplast"/>
    <w:basedOn w:val="a"/>
    <w:rsid w:val="00601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semiHidden/>
    <w:locked/>
    <w:rsid w:val="006645F9"/>
    <w:rPr>
      <w:rFonts w:ascii="Cambria" w:hAnsi="Cambria" w:cs="Cambria"/>
      <w:b/>
      <w:b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6645F9"/>
    <w:rPr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УР.dotx</Template>
  <TotalTime>0</TotalTime>
  <Pages>1</Pages>
  <Words>353</Words>
  <Characters>2246</Characters>
  <Application>Microsoft Office Word</Application>
  <DocSecurity>0</DocSecurity>
  <Lines>561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</vt:lpstr>
    </vt:vector>
  </TitlesOfParts>
  <Company>vzljot</Company>
  <LinksUpToDate>false</LinksUpToDate>
  <CharactersWithSpaces>2437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</dc:title>
  <dc:subject/>
  <dc:creator>vpnuser</dc:creator>
  <cp:keywords/>
  <cp:lastModifiedBy>Пользователь</cp:lastModifiedBy>
  <cp:revision>2</cp:revision>
  <cp:lastPrinted>2014-02-12T07:21:00Z</cp:lastPrinted>
  <dcterms:created xsi:type="dcterms:W3CDTF">2020-06-17T09:29:00Z</dcterms:created>
  <dcterms:modified xsi:type="dcterms:W3CDTF">2022-09-09T04:59:00Z</dcterms:modified>
</cp:coreProperties>
</file>