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2F57C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7C2" w:rsidRPr="00DC10BA" w:rsidRDefault="002F57C2" w:rsidP="002F57C2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F57C2" w:rsidRPr="00DC10BA" w:rsidRDefault="002F57C2" w:rsidP="002F57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F57C2" w:rsidRPr="00DC10BA" w:rsidRDefault="002F57C2" w:rsidP="002F57C2">
            <w:pPr>
              <w:ind w:left="-43"/>
              <w:jc w:val="right"/>
              <w:rPr>
                <w:sz w:val="8"/>
                <w:szCs w:val="8"/>
              </w:rPr>
            </w:pPr>
          </w:p>
          <w:p w:rsidR="002F57C2" w:rsidRPr="00DC10BA" w:rsidRDefault="002F57C2" w:rsidP="002F57C2">
            <w:pPr>
              <w:ind w:left="-43"/>
              <w:jc w:val="right"/>
              <w:rPr>
                <w:noProof/>
              </w:rPr>
            </w:pPr>
          </w:p>
          <w:p w:rsidR="002F57C2" w:rsidRPr="00DC10BA" w:rsidRDefault="002F57C2" w:rsidP="002F57C2">
            <w:pPr>
              <w:ind w:left="-43"/>
              <w:jc w:val="right"/>
              <w:rPr>
                <w:noProof/>
              </w:rPr>
            </w:pPr>
          </w:p>
          <w:p w:rsidR="002F57C2" w:rsidRPr="00DC10BA" w:rsidRDefault="002F57C2" w:rsidP="002F57C2">
            <w:pPr>
              <w:ind w:left="-43"/>
              <w:jc w:val="right"/>
              <w:rPr>
                <w:noProof/>
              </w:rPr>
            </w:pPr>
          </w:p>
          <w:p w:rsidR="00495D2E" w:rsidRPr="00DC10BA" w:rsidRDefault="00495D2E" w:rsidP="00495D2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495D2E" w:rsidRPr="00DC10BA" w:rsidRDefault="00495D2E" w:rsidP="00495D2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495D2E" w:rsidRPr="00DC10BA" w:rsidRDefault="00495D2E" w:rsidP="00495D2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2F57C2" w:rsidRPr="00DC10BA" w:rsidRDefault="00495D2E" w:rsidP="00495D2E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2F57C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7C2" w:rsidRPr="00DC10BA" w:rsidRDefault="002F57C2" w:rsidP="002F57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F57C2" w:rsidRPr="00DC10BA" w:rsidRDefault="002F57C2" w:rsidP="002F57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F57C2" w:rsidRPr="00DC10BA" w:rsidRDefault="002F57C2" w:rsidP="002F57C2"/>
        </w:tc>
      </w:tr>
      <w:tr w:rsidR="002F57C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7C2" w:rsidRPr="00DC10BA" w:rsidRDefault="002F57C2" w:rsidP="002F57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F57C2" w:rsidRPr="00DC10BA" w:rsidRDefault="002F57C2" w:rsidP="002F57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F57C2" w:rsidRPr="00DC10BA" w:rsidRDefault="002F57C2" w:rsidP="002F57C2"/>
        </w:tc>
      </w:tr>
      <w:tr w:rsidR="002F57C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7C2" w:rsidRPr="00DC10BA" w:rsidRDefault="002F57C2" w:rsidP="002F57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F57C2" w:rsidRPr="00DC10BA" w:rsidRDefault="002F57C2" w:rsidP="002F57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F57C2" w:rsidRPr="00DC10BA" w:rsidRDefault="002F57C2" w:rsidP="002F57C2"/>
        </w:tc>
      </w:tr>
      <w:tr w:rsidR="0046634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42" w:rsidRPr="00DC10BA" w:rsidRDefault="00466342" w:rsidP="0046634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66342" w:rsidRPr="00DC10BA" w:rsidRDefault="00466342" w:rsidP="0046634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66342" w:rsidRPr="00DC10BA" w:rsidRDefault="00466342" w:rsidP="00466342"/>
        </w:tc>
      </w:tr>
      <w:tr w:rsidR="0046634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42" w:rsidRPr="00DC10BA" w:rsidRDefault="00466342" w:rsidP="0046634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66342" w:rsidRPr="00DC10BA" w:rsidRDefault="00466342" w:rsidP="0046634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66342" w:rsidRPr="00DC10BA" w:rsidRDefault="00466342" w:rsidP="00466342"/>
        </w:tc>
      </w:tr>
      <w:tr w:rsidR="0046634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42" w:rsidRPr="00DC10BA" w:rsidRDefault="00466342" w:rsidP="0046634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66342" w:rsidRPr="00DC10BA" w:rsidRDefault="00466342" w:rsidP="0046634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66342" w:rsidRPr="00DC10BA" w:rsidRDefault="00466342" w:rsidP="00466342"/>
        </w:tc>
      </w:tr>
      <w:tr w:rsidR="0046634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42" w:rsidRPr="00DC10BA" w:rsidRDefault="00466342" w:rsidP="0046634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6342" w:rsidRPr="00DC10BA" w:rsidRDefault="00466342" w:rsidP="0046634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66342" w:rsidRPr="00DC10BA" w:rsidRDefault="00466342" w:rsidP="00466342"/>
        </w:tc>
      </w:tr>
      <w:tr w:rsidR="0046634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42" w:rsidRPr="00DC10BA" w:rsidRDefault="00466342" w:rsidP="0046634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342" w:rsidRPr="00DC10BA" w:rsidRDefault="00466342" w:rsidP="0046634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342" w:rsidRPr="00DC10BA" w:rsidRDefault="00466342" w:rsidP="0046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342" w:rsidRPr="00DC10BA" w:rsidRDefault="00466342" w:rsidP="0046634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342" w:rsidRPr="00DC10BA" w:rsidRDefault="00466342" w:rsidP="0046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342" w:rsidRPr="00DC10BA" w:rsidRDefault="00466342" w:rsidP="0046634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342" w:rsidRPr="00DC10BA" w:rsidRDefault="00466342" w:rsidP="0046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66342" w:rsidRPr="00DC10BA" w:rsidRDefault="00466342" w:rsidP="00466342">
            <w:pPr>
              <w:jc w:val="center"/>
            </w:pPr>
          </w:p>
        </w:tc>
      </w:tr>
      <w:tr w:rsidR="00466342" w:rsidRPr="00DC10BA" w:rsidTr="0089465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42" w:rsidRPr="00DC10BA" w:rsidRDefault="00466342" w:rsidP="0046634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66342" w:rsidRPr="00DC10BA" w:rsidRDefault="00466342" w:rsidP="0046634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66342" w:rsidRPr="00DC10BA" w:rsidRDefault="00466342" w:rsidP="00466342"/>
        </w:tc>
      </w:tr>
      <w:tr w:rsidR="00466342" w:rsidRPr="00DC10BA" w:rsidTr="0089465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42" w:rsidRPr="00DC10BA" w:rsidRDefault="00466342" w:rsidP="0046634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6342" w:rsidRPr="00DC10BA" w:rsidRDefault="00466342" w:rsidP="0046634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66342" w:rsidRPr="00DC10BA" w:rsidRDefault="00466342" w:rsidP="00466342"/>
        </w:tc>
      </w:tr>
      <w:tr w:rsidR="00466342" w:rsidRPr="00DC10BA" w:rsidTr="0089465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6342" w:rsidRPr="00DC10BA" w:rsidRDefault="00466342" w:rsidP="0046634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342" w:rsidRPr="00DC10BA" w:rsidRDefault="00466342" w:rsidP="0046634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66342" w:rsidRPr="00DC10BA" w:rsidRDefault="00466342" w:rsidP="00466342"/>
        </w:tc>
      </w:tr>
    </w:tbl>
    <w:p w:rsidR="00A52644" w:rsidRPr="00DC10BA" w:rsidRDefault="00A52644" w:rsidP="00A52644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52644" w:rsidTr="0089465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2644" w:rsidRDefault="00A52644" w:rsidP="0089465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52644" w:rsidRDefault="00A52644" w:rsidP="0089465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2644" w:rsidRDefault="00A52644" w:rsidP="00894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52644" w:rsidRDefault="00A52644" w:rsidP="0089465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2644" w:rsidRDefault="00A52644" w:rsidP="00894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52644" w:rsidRDefault="00A52644" w:rsidP="008946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52644" w:rsidTr="0089465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52644" w:rsidRDefault="00A52644" w:rsidP="0089465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2644" w:rsidRDefault="00A52644" w:rsidP="00894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2644" w:rsidRDefault="00A52644" w:rsidP="008946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2644" w:rsidRDefault="00A52644" w:rsidP="00894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2644" w:rsidRDefault="00A52644" w:rsidP="008946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52644" w:rsidRDefault="00A52644" w:rsidP="0089465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2644" w:rsidRDefault="00A52644" w:rsidP="0089465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2644" w:rsidRDefault="00A52644" w:rsidP="0089465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2644" w:rsidRDefault="00A52644" w:rsidP="0089465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rPr>
                <w:sz w:val="18"/>
                <w:szCs w:val="18"/>
                <w:lang w:val="en-US"/>
              </w:rPr>
            </w:pPr>
          </w:p>
        </w:tc>
      </w:tr>
      <w:tr w:rsidR="00A52644" w:rsidTr="0089465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2644" w:rsidRDefault="00A52644" w:rsidP="0089465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2644" w:rsidRDefault="00A52644" w:rsidP="0089465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644" w:rsidRDefault="00A52644" w:rsidP="00894656">
            <w:pPr>
              <w:rPr>
                <w:sz w:val="2"/>
                <w:szCs w:val="2"/>
              </w:rPr>
            </w:pP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2B60D6" w:rsidRPr="00167B4F" w:rsidRDefault="00181D64" w:rsidP="004114CC">
      <w:pPr>
        <w:pStyle w:val="6"/>
        <w:spacing w:before="0" w:after="0"/>
        <w:jc w:val="right"/>
        <w:rPr>
          <w:rFonts w:ascii="Arial" w:hAnsi="Arial" w:cs="Arial"/>
          <w:bCs w:val="0"/>
          <w:sz w:val="36"/>
          <w:szCs w:val="36"/>
        </w:rPr>
      </w:pPr>
      <w:r w:rsidRPr="00167B4F">
        <w:rPr>
          <w:rFonts w:ascii="Arial" w:hAnsi="Arial" w:cs="Arial"/>
          <w:sz w:val="36"/>
          <w:szCs w:val="36"/>
        </w:rPr>
        <w:t>У</w:t>
      </w:r>
      <w:r w:rsidR="002B60D6" w:rsidRPr="00167B4F">
        <w:rPr>
          <w:rFonts w:ascii="Arial" w:hAnsi="Arial" w:cs="Arial"/>
          <w:sz w:val="36"/>
          <w:szCs w:val="36"/>
        </w:rPr>
        <w:t>ровнемер</w:t>
      </w:r>
      <w:r w:rsidR="00D13A78" w:rsidRPr="00167B4F">
        <w:rPr>
          <w:rFonts w:ascii="Arial" w:hAnsi="Arial" w:cs="Arial"/>
          <w:sz w:val="36"/>
          <w:szCs w:val="36"/>
        </w:rPr>
        <w:t>радарный</w:t>
      </w:r>
      <w:r w:rsidR="002B60D6" w:rsidRPr="00167B4F">
        <w:rPr>
          <w:rFonts w:ascii="Arial" w:hAnsi="Arial" w:cs="Arial"/>
          <w:sz w:val="36"/>
          <w:szCs w:val="36"/>
        </w:rPr>
        <w:t xml:space="preserve"> ВЗЛЕТ </w:t>
      </w:r>
      <w:r w:rsidR="00D13A78" w:rsidRPr="00167B4F">
        <w:rPr>
          <w:rFonts w:ascii="Arial" w:hAnsi="Arial" w:cs="Arial"/>
          <w:sz w:val="36"/>
          <w:szCs w:val="36"/>
        </w:rPr>
        <w:t>РУ</w:t>
      </w:r>
    </w:p>
    <w:p w:rsidR="002B60D6" w:rsidRPr="00167B4F" w:rsidRDefault="002B60D6" w:rsidP="004114CC">
      <w:pPr>
        <w:jc w:val="right"/>
        <w:rPr>
          <w:b/>
          <w:sz w:val="36"/>
          <w:szCs w:val="36"/>
        </w:rPr>
      </w:pPr>
      <w:r w:rsidRPr="00167B4F">
        <w:rPr>
          <w:b/>
          <w:sz w:val="36"/>
          <w:szCs w:val="36"/>
        </w:rPr>
        <w:t xml:space="preserve">исполнения </w:t>
      </w:r>
      <w:r w:rsidR="00D13A78" w:rsidRPr="00167B4F">
        <w:rPr>
          <w:b/>
          <w:sz w:val="36"/>
          <w:szCs w:val="36"/>
        </w:rPr>
        <w:t>РУ</w:t>
      </w:r>
      <w:r w:rsidR="002209E6" w:rsidRPr="002E3E39">
        <w:rPr>
          <w:b/>
          <w:sz w:val="36"/>
          <w:szCs w:val="36"/>
        </w:rPr>
        <w:t>-</w:t>
      </w:r>
      <w:r w:rsidR="002209E6">
        <w:rPr>
          <w:b/>
          <w:sz w:val="36"/>
          <w:szCs w:val="36"/>
          <w:lang w:val="en-US"/>
        </w:rPr>
        <w:t>Ex</w:t>
      </w:r>
      <w:r w:rsidRPr="00167B4F">
        <w:rPr>
          <w:b/>
          <w:sz w:val="36"/>
          <w:szCs w:val="36"/>
        </w:rPr>
        <w:t>-</w:t>
      </w:r>
      <w:r w:rsidR="00D13A78" w:rsidRPr="00167B4F">
        <w:rPr>
          <w:b/>
          <w:sz w:val="36"/>
          <w:szCs w:val="36"/>
        </w:rPr>
        <w:t>х</w:t>
      </w:r>
      <w:r w:rsidR="00517C3A" w:rsidRPr="00167B4F">
        <w:rPr>
          <w:b/>
          <w:sz w:val="36"/>
          <w:szCs w:val="36"/>
        </w:rPr>
        <w:t>2</w:t>
      </w:r>
      <w:r w:rsidR="00EE0637">
        <w:rPr>
          <w:b/>
          <w:sz w:val="36"/>
          <w:szCs w:val="36"/>
        </w:rPr>
        <w:t>2</w:t>
      </w:r>
    </w:p>
    <w:p w:rsidR="00FD278E" w:rsidRDefault="00FD278E" w:rsidP="00FD278E">
      <w:pPr>
        <w:pStyle w:val="2"/>
        <w:spacing w:before="0"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5070"/>
      </w:tblGrid>
      <w:tr w:rsidR="00F04F3A" w:rsidTr="00ED287B">
        <w:trPr>
          <w:trHeight w:val="25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4F3A" w:rsidRPr="00EE7981" w:rsidRDefault="00F04F3A" w:rsidP="00EE7981">
            <w:pPr>
              <w:pStyle w:val="2"/>
              <w:spacing w:before="0" w:after="0"/>
              <w:rPr>
                <w:i w:val="0"/>
                <w:sz w:val="22"/>
                <w:szCs w:val="22"/>
                <w:lang w:val="en-US"/>
              </w:rPr>
            </w:pPr>
            <w:r w:rsidRPr="00EE7981">
              <w:rPr>
                <w:i w:val="0"/>
                <w:sz w:val="22"/>
                <w:szCs w:val="22"/>
              </w:rPr>
              <w:t>Измеряемая среда</w:t>
            </w:r>
            <w:r w:rsidR="0039144B" w:rsidRPr="00EE7981">
              <w:rPr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04F3A" w:rsidRPr="00894656" w:rsidRDefault="00F04F3A" w:rsidP="00EE7981">
            <w:pPr>
              <w:pStyle w:val="2"/>
              <w:spacing w:before="0" w:after="0"/>
              <w:rPr>
                <w:i w:val="0"/>
                <w:sz w:val="16"/>
                <w:szCs w:val="16"/>
                <w:lang w:val="en-US"/>
              </w:rPr>
            </w:pPr>
          </w:p>
        </w:tc>
      </w:tr>
    </w:tbl>
    <w:p w:rsidR="00233555" w:rsidRPr="00F40198" w:rsidRDefault="00233555" w:rsidP="00FD278E">
      <w:pPr>
        <w:pStyle w:val="2"/>
        <w:spacing w:before="0" w:after="0"/>
        <w:rPr>
          <w:sz w:val="22"/>
          <w:szCs w:val="22"/>
          <w:lang w:val="en-US"/>
        </w:rPr>
      </w:pPr>
    </w:p>
    <w:p w:rsidR="00FD278E" w:rsidRPr="00F04F3A" w:rsidRDefault="00FD278E" w:rsidP="00FD278E">
      <w:pPr>
        <w:pStyle w:val="2"/>
        <w:spacing w:before="0" w:after="0"/>
        <w:rPr>
          <w:i w:val="0"/>
          <w:sz w:val="22"/>
          <w:szCs w:val="22"/>
        </w:rPr>
      </w:pPr>
      <w:r w:rsidRPr="00F04F3A">
        <w:rPr>
          <w:i w:val="0"/>
          <w:sz w:val="22"/>
          <w:szCs w:val="22"/>
        </w:rPr>
        <w:t>Комплект однотипных приборов: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770"/>
        <w:gridCol w:w="2693"/>
        <w:gridCol w:w="3249"/>
      </w:tblGrid>
      <w:tr w:rsidR="00FD278E" w:rsidRPr="0013729B" w:rsidTr="00187A6C">
        <w:trPr>
          <w:trHeight w:val="284"/>
          <w:jc w:val="center"/>
        </w:trPr>
        <w:tc>
          <w:tcPr>
            <w:tcW w:w="4770" w:type="dxa"/>
            <w:shd w:val="clear" w:color="auto" w:fill="auto"/>
            <w:vAlign w:val="center"/>
          </w:tcPr>
          <w:p w:rsidR="00FD278E" w:rsidRPr="00D13A78" w:rsidRDefault="00FD278E" w:rsidP="00EE7981">
            <w:pPr>
              <w:jc w:val="center"/>
              <w:rPr>
                <w:b/>
                <w:sz w:val="20"/>
                <w:szCs w:val="20"/>
              </w:rPr>
            </w:pPr>
            <w:r w:rsidRPr="00D13A78">
              <w:rPr>
                <w:b/>
                <w:sz w:val="20"/>
                <w:szCs w:val="20"/>
              </w:rPr>
              <w:t>Диапазон измерений, 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278E" w:rsidRPr="00D13A78" w:rsidRDefault="00FD278E" w:rsidP="00EE7981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D13A78">
              <w:rPr>
                <w:b/>
                <w:sz w:val="20"/>
                <w:szCs w:val="20"/>
              </w:rPr>
              <w:t>0-20м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FD278E" w:rsidRPr="00D13A78" w:rsidRDefault="00FD278E" w:rsidP="00EE7981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D13A78">
              <w:rPr>
                <w:b/>
                <w:sz w:val="20"/>
                <w:szCs w:val="20"/>
              </w:rPr>
              <w:t>0-30м</w:t>
            </w:r>
          </w:p>
        </w:tc>
      </w:tr>
      <w:tr w:rsidR="00FD278E" w:rsidRPr="0013729B" w:rsidTr="00187A6C">
        <w:trPr>
          <w:trHeight w:val="284"/>
          <w:jc w:val="center"/>
        </w:trPr>
        <w:tc>
          <w:tcPr>
            <w:tcW w:w="4770" w:type="dxa"/>
            <w:shd w:val="clear" w:color="auto" w:fill="auto"/>
            <w:vAlign w:val="center"/>
          </w:tcPr>
          <w:p w:rsidR="00FD278E" w:rsidRPr="00A52644" w:rsidRDefault="00FD278E" w:rsidP="00EE79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2644">
              <w:rPr>
                <w:b/>
                <w:sz w:val="20"/>
                <w:szCs w:val="20"/>
              </w:rPr>
              <w:t>исполнение РУ-</w:t>
            </w:r>
            <w:r w:rsidR="002209E6" w:rsidRPr="00A52644">
              <w:rPr>
                <w:b/>
                <w:sz w:val="20"/>
                <w:szCs w:val="20"/>
                <w:lang w:val="en-US"/>
              </w:rPr>
              <w:t>Ex-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278E" w:rsidRPr="00A52644" w:rsidRDefault="00FD278E" w:rsidP="00920C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2644">
              <w:rPr>
                <w:b/>
                <w:sz w:val="20"/>
                <w:szCs w:val="20"/>
              </w:rPr>
              <w:t>12</w:t>
            </w:r>
            <w:r w:rsidR="00920C15" w:rsidRPr="00A5264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FD278E" w:rsidRPr="00A52644" w:rsidRDefault="00FD278E" w:rsidP="00920C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2644">
              <w:rPr>
                <w:b/>
                <w:sz w:val="20"/>
                <w:szCs w:val="20"/>
              </w:rPr>
              <w:t>22</w:t>
            </w:r>
            <w:r w:rsidR="00920C15" w:rsidRPr="00A52644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FD278E" w:rsidRPr="0013729B" w:rsidTr="00187A6C">
        <w:trPr>
          <w:trHeight w:val="284"/>
          <w:jc w:val="center"/>
        </w:trPr>
        <w:tc>
          <w:tcPr>
            <w:tcW w:w="4770" w:type="dxa"/>
            <w:shd w:val="clear" w:color="auto" w:fill="auto"/>
            <w:vAlign w:val="center"/>
          </w:tcPr>
          <w:p w:rsidR="00FD278E" w:rsidRPr="00A52644" w:rsidRDefault="00FD278E" w:rsidP="00EE7981">
            <w:pPr>
              <w:jc w:val="center"/>
              <w:rPr>
                <w:b/>
                <w:sz w:val="20"/>
                <w:szCs w:val="20"/>
              </w:rPr>
            </w:pPr>
            <w:r w:rsidRPr="00A52644">
              <w:rPr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278E" w:rsidRPr="00E83C4B" w:rsidRDefault="00FD278E" w:rsidP="00EE79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FD278E" w:rsidRPr="00466342" w:rsidRDefault="00FD278E" w:rsidP="00EE7981">
            <w:pPr>
              <w:jc w:val="center"/>
              <w:rPr>
                <w:sz w:val="16"/>
                <w:szCs w:val="16"/>
              </w:rPr>
            </w:pPr>
          </w:p>
        </w:tc>
      </w:tr>
    </w:tbl>
    <w:p w:rsidR="00FD278E" w:rsidRPr="00C93C7A" w:rsidRDefault="00FD278E" w:rsidP="00FD278E">
      <w:pPr>
        <w:rPr>
          <w:b/>
          <w:i/>
          <w:sz w:val="8"/>
          <w:szCs w:val="8"/>
          <w:lang w:val="en-US"/>
        </w:rPr>
      </w:pPr>
    </w:p>
    <w:p w:rsidR="00FD278E" w:rsidRPr="00167B4F" w:rsidRDefault="00FD278E" w:rsidP="00FD278E">
      <w:pPr>
        <w:ind w:right="-143"/>
        <w:rPr>
          <w:sz w:val="16"/>
          <w:szCs w:val="16"/>
        </w:rPr>
      </w:pPr>
    </w:p>
    <w:p w:rsidR="00FD278E" w:rsidRPr="00F04F3A" w:rsidRDefault="00EE0637" w:rsidP="00C31454">
      <w:pPr>
        <w:spacing w:after="120"/>
        <w:ind w:right="-142"/>
        <w:rPr>
          <w:b/>
        </w:rPr>
      </w:pPr>
      <w:r>
        <w:rPr>
          <w:b/>
        </w:rPr>
        <w:t>Кабельная продукция</w:t>
      </w:r>
      <w:r w:rsidR="00FD278E" w:rsidRPr="00920C15">
        <w:rPr>
          <w:b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3828"/>
        <w:gridCol w:w="425"/>
        <w:gridCol w:w="4252"/>
        <w:gridCol w:w="426"/>
      </w:tblGrid>
      <w:tr w:rsidR="00FA6292" w:rsidRPr="00EF4F4D" w:rsidTr="00FA6292">
        <w:trPr>
          <w:trHeight w:val="284"/>
        </w:trPr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EE0637" w:rsidRPr="00FA6292" w:rsidRDefault="00EE0637" w:rsidP="005A03F7">
            <w:pPr>
              <w:rPr>
                <w:sz w:val="14"/>
                <w:szCs w:val="14"/>
              </w:rPr>
            </w:pPr>
            <w:r w:rsidRPr="00FA6292">
              <w:rPr>
                <w:spacing w:val="-4"/>
                <w:sz w:val="16"/>
                <w:szCs w:val="16"/>
              </w:rPr>
              <w:t>длина кабеля питания</w:t>
            </w:r>
            <w:r w:rsidR="00E54E3E">
              <w:rPr>
                <w:spacing w:val="-4"/>
                <w:sz w:val="16"/>
                <w:szCs w:val="16"/>
              </w:rPr>
              <w:t xml:space="preserve"> 2х1,5 мм2 (до </w:t>
            </w:r>
            <w:r w:rsidR="00FA6292" w:rsidRPr="00FA6292">
              <w:rPr>
                <w:spacing w:val="-4"/>
                <w:sz w:val="16"/>
                <w:szCs w:val="16"/>
              </w:rPr>
              <w:t>5</w:t>
            </w:r>
            <w:r w:rsidRPr="00FA6292">
              <w:rPr>
                <w:spacing w:val="-4"/>
                <w:sz w:val="16"/>
                <w:szCs w:val="16"/>
              </w:rPr>
              <w:t>0 м), 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637" w:rsidRPr="00FA6292" w:rsidRDefault="00EE0637" w:rsidP="005A0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637" w:rsidRPr="00FA6292" w:rsidRDefault="00EE0637" w:rsidP="005A03F7">
            <w:pPr>
              <w:rPr>
                <w:spacing w:val="-4"/>
                <w:sz w:val="16"/>
                <w:szCs w:val="16"/>
              </w:rPr>
            </w:pPr>
            <w:r w:rsidRPr="00FA6292">
              <w:rPr>
                <w:spacing w:val="-4"/>
                <w:sz w:val="16"/>
                <w:szCs w:val="16"/>
              </w:rPr>
              <w:t>длина кабеля связи (одна витая пара в экране), 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637" w:rsidRPr="00FA6292" w:rsidRDefault="00EE0637" w:rsidP="00894656">
            <w:pPr>
              <w:jc w:val="center"/>
              <w:rPr>
                <w:sz w:val="16"/>
                <w:szCs w:val="16"/>
              </w:rPr>
            </w:pPr>
          </w:p>
        </w:tc>
      </w:tr>
      <w:tr w:rsidR="00FA6292" w:rsidRPr="00EF4F4D" w:rsidTr="00FA6292">
        <w:trPr>
          <w:trHeight w:val="284"/>
        </w:trPr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EE0637" w:rsidRPr="00FA6292" w:rsidRDefault="00EE0637" w:rsidP="005A03F7">
            <w:pPr>
              <w:rPr>
                <w:spacing w:val="-4"/>
                <w:sz w:val="16"/>
                <w:szCs w:val="16"/>
              </w:rPr>
            </w:pPr>
            <w:r w:rsidRPr="00FA6292">
              <w:rPr>
                <w:spacing w:val="-4"/>
                <w:sz w:val="16"/>
                <w:szCs w:val="16"/>
              </w:rPr>
              <w:t xml:space="preserve">длина кабеля питания 2х2,5 мм2 (до </w:t>
            </w:r>
            <w:r w:rsidR="00E54E3E" w:rsidRPr="00CA66C7">
              <w:rPr>
                <w:spacing w:val="-4"/>
                <w:sz w:val="16"/>
                <w:szCs w:val="16"/>
              </w:rPr>
              <w:t>10</w:t>
            </w:r>
            <w:r w:rsidRPr="00FA6292">
              <w:rPr>
                <w:spacing w:val="-4"/>
                <w:sz w:val="16"/>
                <w:szCs w:val="16"/>
              </w:rPr>
              <w:t>0 м), 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637" w:rsidRPr="00FA6292" w:rsidRDefault="00EE0637" w:rsidP="005A0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637" w:rsidRPr="00FA6292" w:rsidRDefault="00EE0637" w:rsidP="005A03F7">
            <w:pPr>
              <w:rPr>
                <w:spacing w:val="-4"/>
                <w:sz w:val="16"/>
                <w:szCs w:val="16"/>
              </w:rPr>
            </w:pPr>
            <w:r w:rsidRPr="00FA6292">
              <w:rPr>
                <w:spacing w:val="-4"/>
                <w:sz w:val="16"/>
                <w:szCs w:val="16"/>
              </w:rPr>
              <w:t>длина кабеля связи  (три витые пары в экране), 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637" w:rsidRPr="00FA6292" w:rsidRDefault="00EE0637" w:rsidP="00894656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09E6" w:rsidRPr="005A03F7" w:rsidRDefault="002209E6" w:rsidP="005A03F7">
      <w:pPr>
        <w:spacing w:line="360" w:lineRule="auto"/>
        <w:ind w:right="-142"/>
        <w:rPr>
          <w:sz w:val="16"/>
          <w:szCs w:val="16"/>
        </w:rPr>
      </w:pPr>
    </w:p>
    <w:tbl>
      <w:tblPr>
        <w:tblW w:w="0" w:type="auto"/>
        <w:tblCellMar>
          <w:left w:w="85" w:type="dxa"/>
          <w:right w:w="85" w:type="dxa"/>
        </w:tblCellMar>
        <w:tblLook w:val="01E0"/>
      </w:tblPr>
      <w:tblGrid>
        <w:gridCol w:w="4820"/>
        <w:gridCol w:w="567"/>
      </w:tblGrid>
      <w:tr w:rsidR="005D0D46" w:rsidRPr="00295CE0" w:rsidTr="005D0D46">
        <w:trPr>
          <w:trHeight w:hRule="exact" w:val="284"/>
        </w:trPr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5D0D46" w:rsidRPr="00295CE0" w:rsidRDefault="005A03F7" w:rsidP="005A03F7">
            <w:pPr>
              <w:ind w:left="-83" w:right="-143"/>
              <w:rPr>
                <w:sz w:val="16"/>
                <w:szCs w:val="16"/>
              </w:rPr>
            </w:pPr>
            <w:r>
              <w:rPr>
                <w:b/>
              </w:rPr>
              <w:t>Монтажный комплект из н</w:t>
            </w:r>
            <w:r w:rsidRPr="005D0D46">
              <w:rPr>
                <w:b/>
              </w:rPr>
              <w:t>/</w:t>
            </w:r>
            <w:r>
              <w:rPr>
                <w:b/>
              </w:rPr>
              <w:t>ж стали</w:t>
            </w:r>
            <w:r w:rsidRPr="005D0D46"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D46" w:rsidRPr="00ED287B" w:rsidRDefault="005D0D46" w:rsidP="00894656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5D0D46" w:rsidRPr="005A03F7" w:rsidRDefault="005A03F7" w:rsidP="005D0D46">
      <w:pPr>
        <w:spacing w:after="120"/>
        <w:rPr>
          <w:bCs/>
          <w:iCs/>
          <w:sz w:val="16"/>
          <w:szCs w:val="16"/>
        </w:rPr>
      </w:pPr>
      <w:r w:rsidRPr="005A03F7">
        <w:rPr>
          <w:sz w:val="16"/>
          <w:szCs w:val="16"/>
        </w:rPr>
        <w:t>В состав комплекта входит монтажный патрубок с ответным фланцем, нерж. крепеж, изолирующая мембрана из фторопласта</w:t>
      </w:r>
    </w:p>
    <w:p w:rsidR="004A27FA" w:rsidRPr="00530858" w:rsidRDefault="004A27FA" w:rsidP="005A03F7">
      <w:pPr>
        <w:spacing w:before="60" w:line="360" w:lineRule="auto"/>
        <w:jc w:val="both"/>
        <w:rPr>
          <w:bCs/>
          <w:iCs/>
          <w:sz w:val="16"/>
          <w:szCs w:val="16"/>
        </w:rPr>
      </w:pPr>
    </w:p>
    <w:p w:rsidR="00FD278E" w:rsidRDefault="00FD278E" w:rsidP="00C31454">
      <w:pPr>
        <w:spacing w:after="120"/>
        <w:jc w:val="both"/>
        <w:rPr>
          <w:b/>
          <w:bCs/>
        </w:rPr>
      </w:pPr>
      <w:r w:rsidRPr="00F04F3A">
        <w:rPr>
          <w:b/>
          <w:bCs/>
          <w:iCs/>
        </w:rPr>
        <w:t>Дополнительные устройства</w:t>
      </w:r>
      <w:r w:rsidRPr="00F04F3A">
        <w:rPr>
          <w:b/>
          <w:bCs/>
        </w:rPr>
        <w:t>: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/>
      </w:tblPr>
      <w:tblGrid>
        <w:gridCol w:w="5103"/>
        <w:gridCol w:w="567"/>
      </w:tblGrid>
      <w:tr w:rsidR="005D0D46" w:rsidTr="005D0D46">
        <w:trPr>
          <w:trHeight w:hRule="exact" w:val="255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0D46" w:rsidRPr="005D0D46" w:rsidRDefault="005D0D46" w:rsidP="005A03F7">
            <w:pPr>
              <w:rPr>
                <w:sz w:val="16"/>
                <w:szCs w:val="16"/>
              </w:rPr>
            </w:pPr>
            <w:r w:rsidRPr="005D0D46">
              <w:rPr>
                <w:sz w:val="16"/>
                <w:szCs w:val="16"/>
              </w:rPr>
              <w:t>Ключ для монтажа/демонтажа крышки электронного блока, шт.</w:t>
            </w:r>
          </w:p>
          <w:p w:rsidR="005D0D46" w:rsidRPr="005D0D46" w:rsidRDefault="005D0D46" w:rsidP="005A03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D46" w:rsidRDefault="005D0D46" w:rsidP="005A03F7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0D46" w:rsidRPr="005D0D46" w:rsidRDefault="005D0D46" w:rsidP="005A03F7">
      <w:pPr>
        <w:jc w:val="both"/>
        <w:rPr>
          <w:bCs/>
          <w:sz w:val="16"/>
          <w:szCs w:val="16"/>
        </w:rPr>
      </w:pPr>
    </w:p>
    <w:tbl>
      <w:tblPr>
        <w:tblW w:w="0" w:type="auto"/>
        <w:tblCellMar>
          <w:left w:w="85" w:type="dxa"/>
          <w:right w:w="85" w:type="dxa"/>
        </w:tblCellMar>
        <w:tblLook w:val="01E0"/>
      </w:tblPr>
      <w:tblGrid>
        <w:gridCol w:w="2962"/>
        <w:gridCol w:w="667"/>
        <w:gridCol w:w="567"/>
      </w:tblGrid>
      <w:tr w:rsidR="009319D4" w:rsidTr="00EE7981">
        <w:trPr>
          <w:trHeight w:hRule="exact" w:val="284"/>
        </w:trPr>
        <w:tc>
          <w:tcPr>
            <w:tcW w:w="2962" w:type="dxa"/>
            <w:vAlign w:val="center"/>
          </w:tcPr>
          <w:p w:rsidR="009319D4" w:rsidRPr="00187A6C" w:rsidRDefault="009319D4" w:rsidP="005A03F7">
            <w:pPr>
              <w:rPr>
                <w:sz w:val="14"/>
                <w:szCs w:val="14"/>
                <w:lang w:val="en-US"/>
              </w:rPr>
            </w:pPr>
            <w:r w:rsidRPr="00187A6C">
              <w:rPr>
                <w:sz w:val="16"/>
                <w:szCs w:val="16"/>
              </w:rPr>
              <w:t>источник вторичного питания, шт.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19D4" w:rsidRPr="00187A6C" w:rsidRDefault="009319D4" w:rsidP="005A0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187A6C">
              <w:rPr>
                <w:sz w:val="18"/>
                <w:szCs w:val="18"/>
              </w:rPr>
              <w:t>.24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9D4" w:rsidRPr="00E83C4B" w:rsidRDefault="009319D4" w:rsidP="005A03F7">
            <w:pPr>
              <w:jc w:val="center"/>
              <w:rPr>
                <w:sz w:val="16"/>
                <w:szCs w:val="16"/>
              </w:rPr>
            </w:pPr>
          </w:p>
        </w:tc>
      </w:tr>
    </w:tbl>
    <w:p w:rsidR="00C31454" w:rsidRDefault="00C31454" w:rsidP="005A03F7">
      <w:pPr>
        <w:spacing w:line="360" w:lineRule="auto"/>
        <w:jc w:val="both"/>
        <w:rPr>
          <w:sz w:val="16"/>
          <w:szCs w:val="16"/>
        </w:rPr>
      </w:pPr>
    </w:p>
    <w:p w:rsidR="002209E6" w:rsidRPr="002209E6" w:rsidRDefault="002209E6" w:rsidP="002209E6">
      <w:pPr>
        <w:jc w:val="both"/>
        <w:rPr>
          <w:b/>
        </w:rPr>
      </w:pPr>
      <w:r w:rsidRPr="002209E6">
        <w:rPr>
          <w:b/>
        </w:rPr>
        <w:t>Барьеры искрозащиты:</w:t>
      </w:r>
    </w:p>
    <w:tbl>
      <w:tblPr>
        <w:tblW w:w="10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360"/>
        <w:gridCol w:w="5040"/>
        <w:gridCol w:w="360"/>
      </w:tblGrid>
      <w:tr w:rsidR="00EE7981" w:rsidTr="00EE7981">
        <w:trPr>
          <w:trHeight w:val="198"/>
        </w:trPr>
        <w:tc>
          <w:tcPr>
            <w:tcW w:w="49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9E6" w:rsidRPr="00EE7981" w:rsidRDefault="002209E6" w:rsidP="00EE7981">
            <w:pPr>
              <w:jc w:val="right"/>
              <w:rPr>
                <w:sz w:val="16"/>
                <w:szCs w:val="16"/>
              </w:rPr>
            </w:pPr>
            <w:r w:rsidRPr="00EE7981">
              <w:rPr>
                <w:sz w:val="16"/>
                <w:szCs w:val="16"/>
                <w:lang w:val="en-US"/>
              </w:rPr>
              <w:t xml:space="preserve">RS485: </w:t>
            </w:r>
            <w:r w:rsidRPr="00EE7981">
              <w:rPr>
                <w:sz w:val="16"/>
                <w:szCs w:val="16"/>
              </w:rPr>
              <w:t>Корунд М3 – 1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9E6" w:rsidRPr="00ED287B" w:rsidRDefault="002209E6" w:rsidP="00EE7981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9E6" w:rsidRPr="00EE7981" w:rsidRDefault="002209E6" w:rsidP="00EE7981">
            <w:pPr>
              <w:jc w:val="right"/>
              <w:rPr>
                <w:sz w:val="16"/>
                <w:szCs w:val="16"/>
              </w:rPr>
            </w:pPr>
            <w:r w:rsidRPr="00EE7981">
              <w:rPr>
                <w:sz w:val="16"/>
                <w:szCs w:val="16"/>
              </w:rPr>
              <w:t>Универсальный выход : Корунд М3 – 1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9E6" w:rsidRPr="00ED287B" w:rsidRDefault="002209E6" w:rsidP="00EE7981">
            <w:pPr>
              <w:rPr>
                <w:b/>
                <w:sz w:val="16"/>
                <w:szCs w:val="16"/>
              </w:rPr>
            </w:pPr>
          </w:p>
        </w:tc>
      </w:tr>
      <w:tr w:rsidR="00EE7981" w:rsidTr="00EE7981">
        <w:trPr>
          <w:trHeight w:val="198"/>
        </w:trPr>
        <w:tc>
          <w:tcPr>
            <w:tcW w:w="49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9E6" w:rsidRPr="00EE7981" w:rsidRDefault="002209E6" w:rsidP="00EE7981">
            <w:pPr>
              <w:jc w:val="right"/>
              <w:rPr>
                <w:sz w:val="20"/>
                <w:szCs w:val="20"/>
              </w:rPr>
            </w:pPr>
            <w:r w:rsidRPr="00EE7981">
              <w:rPr>
                <w:sz w:val="16"/>
                <w:szCs w:val="16"/>
                <w:lang w:val="en-US"/>
              </w:rPr>
              <w:t>RS</w:t>
            </w:r>
            <w:r w:rsidRPr="00EE7981">
              <w:rPr>
                <w:sz w:val="16"/>
                <w:szCs w:val="16"/>
              </w:rPr>
              <w:t xml:space="preserve"> 485 и универсальные выходы: Корунд М3 – 2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9E6" w:rsidRPr="00ED287B" w:rsidRDefault="002209E6" w:rsidP="00EE7981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9E6" w:rsidRPr="00EE7981" w:rsidRDefault="002209E6" w:rsidP="00EE7981">
            <w:pPr>
              <w:jc w:val="right"/>
              <w:rPr>
                <w:sz w:val="16"/>
                <w:szCs w:val="16"/>
              </w:rPr>
            </w:pPr>
            <w:r w:rsidRPr="00EE7981">
              <w:rPr>
                <w:sz w:val="16"/>
                <w:szCs w:val="16"/>
              </w:rPr>
              <w:t>Токовый выход: Корунд М4 – 1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9E6" w:rsidRPr="00ED287B" w:rsidRDefault="002209E6" w:rsidP="00EE7981">
            <w:pPr>
              <w:rPr>
                <w:b/>
                <w:sz w:val="16"/>
                <w:szCs w:val="16"/>
              </w:rPr>
            </w:pPr>
          </w:p>
        </w:tc>
      </w:tr>
      <w:tr w:rsidR="00EE7981" w:rsidTr="00EE7981">
        <w:trPr>
          <w:trHeight w:val="198"/>
        </w:trPr>
        <w:tc>
          <w:tcPr>
            <w:tcW w:w="49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09E6" w:rsidRPr="00EE7981" w:rsidRDefault="002209E6" w:rsidP="00EE7981">
            <w:pPr>
              <w:jc w:val="right"/>
              <w:rPr>
                <w:sz w:val="20"/>
                <w:szCs w:val="20"/>
              </w:rPr>
            </w:pPr>
            <w:r w:rsidRPr="00EE7981">
              <w:rPr>
                <w:sz w:val="16"/>
                <w:szCs w:val="16"/>
                <w:lang w:val="en-US"/>
              </w:rPr>
              <w:t>RS</w:t>
            </w:r>
            <w:r w:rsidRPr="00EE7981">
              <w:rPr>
                <w:sz w:val="16"/>
                <w:szCs w:val="16"/>
              </w:rPr>
              <w:t xml:space="preserve"> 485 и токовый выход: Корунд М3 – 1 шт., Корунд М4 – 1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9E6" w:rsidRPr="00ED287B" w:rsidRDefault="002209E6" w:rsidP="00EE7981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9E6" w:rsidRPr="00EE7981" w:rsidRDefault="002209E6" w:rsidP="00EE798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09E6" w:rsidRPr="00EE7981" w:rsidRDefault="002209E6" w:rsidP="00EE7981">
            <w:pPr>
              <w:rPr>
                <w:b/>
                <w:sz w:val="20"/>
                <w:szCs w:val="20"/>
              </w:rPr>
            </w:pPr>
          </w:p>
        </w:tc>
      </w:tr>
    </w:tbl>
    <w:p w:rsidR="002209E6" w:rsidRDefault="002209E6" w:rsidP="00C31454">
      <w:pPr>
        <w:jc w:val="both"/>
        <w:rPr>
          <w:sz w:val="16"/>
          <w:szCs w:val="16"/>
        </w:rPr>
      </w:pPr>
    </w:p>
    <w:tbl>
      <w:tblPr>
        <w:tblW w:w="10773" w:type="dxa"/>
        <w:jc w:val="center"/>
        <w:tblCellMar>
          <w:left w:w="28" w:type="dxa"/>
          <w:right w:w="28" w:type="dxa"/>
        </w:tblCellMar>
        <w:tblLook w:val="01E0"/>
      </w:tblPr>
      <w:tblGrid>
        <w:gridCol w:w="2588"/>
        <w:gridCol w:w="291"/>
        <w:gridCol w:w="2586"/>
        <w:gridCol w:w="291"/>
        <w:gridCol w:w="2401"/>
        <w:gridCol w:w="291"/>
        <w:gridCol w:w="2034"/>
        <w:gridCol w:w="291"/>
      </w:tblGrid>
      <w:tr w:rsidR="00FD278E" w:rsidRPr="0013729B" w:rsidTr="00EE7981">
        <w:trPr>
          <w:trHeight w:hRule="exact" w:val="284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dotted" w:sz="12" w:space="0" w:color="auto"/>
            </w:tcBorders>
            <w:vAlign w:val="center"/>
          </w:tcPr>
          <w:p w:rsidR="00FD278E" w:rsidRPr="00187A6C" w:rsidRDefault="00FD278E" w:rsidP="005D0D46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 w:val="0"/>
                <w:bCs/>
                <w:sz w:val="16"/>
                <w:szCs w:val="16"/>
                <w:u w:val="none"/>
              </w:rPr>
            </w:pPr>
            <w:r w:rsidRPr="00187A6C">
              <w:rPr>
                <w:rFonts w:ascii="Arial" w:hAnsi="Arial" w:cs="Arial"/>
                <w:b w:val="0"/>
                <w:bCs/>
                <w:sz w:val="16"/>
                <w:szCs w:val="16"/>
                <w:u w:val="none"/>
              </w:rPr>
              <w:t xml:space="preserve">АССВ-030 </w:t>
            </w:r>
            <w:r w:rsidR="001D7076" w:rsidRPr="00187A6C">
              <w:rPr>
                <w:rFonts w:ascii="Arial" w:hAnsi="Arial" w:cs="Arial"/>
                <w:b w:val="0"/>
                <w:bCs/>
                <w:sz w:val="16"/>
                <w:szCs w:val="16"/>
                <w:u w:val="none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FD278E" w:rsidRPr="00187A6C" w:rsidRDefault="00FD278E" w:rsidP="00EE798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vAlign w:val="center"/>
          </w:tcPr>
          <w:p w:rsidR="00FD278E" w:rsidRPr="00187A6C" w:rsidRDefault="00FD278E" w:rsidP="00EE7981">
            <w:pPr>
              <w:spacing w:line="216" w:lineRule="auto"/>
              <w:jc w:val="right"/>
              <w:rPr>
                <w:bCs/>
                <w:sz w:val="16"/>
                <w:szCs w:val="16"/>
              </w:rPr>
            </w:pPr>
            <w:r w:rsidRPr="00187A6C">
              <w:rPr>
                <w:bCs/>
                <w:sz w:val="16"/>
                <w:szCs w:val="16"/>
              </w:rPr>
              <w:t>АСДВ-020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78E" w:rsidRPr="00187A6C" w:rsidRDefault="00FD278E" w:rsidP="00EE798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78E" w:rsidRPr="00187A6C" w:rsidRDefault="00FD278E" w:rsidP="00EE7981">
            <w:pPr>
              <w:spacing w:line="216" w:lineRule="auto"/>
              <w:jc w:val="right"/>
              <w:rPr>
                <w:bCs/>
                <w:sz w:val="16"/>
                <w:szCs w:val="16"/>
              </w:rPr>
            </w:pPr>
            <w:r w:rsidRPr="00187A6C">
              <w:rPr>
                <w:bCs/>
                <w:sz w:val="16"/>
                <w:szCs w:val="16"/>
                <w:lang w:val="en-US"/>
              </w:rPr>
              <w:t>USB</w:t>
            </w:r>
            <w:r w:rsidRPr="00187A6C">
              <w:rPr>
                <w:bCs/>
                <w:sz w:val="16"/>
                <w:szCs w:val="16"/>
              </w:rPr>
              <w:t>-</w:t>
            </w:r>
            <w:r w:rsidRPr="00187A6C">
              <w:rPr>
                <w:bCs/>
                <w:sz w:val="16"/>
                <w:szCs w:val="16"/>
                <w:lang w:val="en-US"/>
              </w:rPr>
              <w:t>RS</w:t>
            </w:r>
            <w:r w:rsidRPr="00187A6C">
              <w:rPr>
                <w:bCs/>
                <w:sz w:val="16"/>
                <w:szCs w:val="16"/>
              </w:rPr>
              <w:t>-232/</w:t>
            </w:r>
            <w:r w:rsidRPr="00187A6C">
              <w:rPr>
                <w:bCs/>
                <w:sz w:val="16"/>
                <w:szCs w:val="16"/>
                <w:lang w:val="en-US"/>
              </w:rPr>
              <w:t>RS</w:t>
            </w:r>
            <w:r w:rsidRPr="00187A6C">
              <w:rPr>
                <w:bCs/>
                <w:sz w:val="16"/>
                <w:szCs w:val="16"/>
              </w:rPr>
              <w:t>-485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78E" w:rsidRPr="00187A6C" w:rsidRDefault="00FD278E" w:rsidP="00EE798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vAlign w:val="center"/>
          </w:tcPr>
          <w:p w:rsidR="00FD278E" w:rsidRPr="00187A6C" w:rsidRDefault="00FD278E" w:rsidP="005D0D4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187A6C">
              <w:rPr>
                <w:bCs/>
                <w:sz w:val="16"/>
                <w:szCs w:val="16"/>
              </w:rPr>
              <w:t xml:space="preserve">                  Взлет СП </w:t>
            </w:r>
            <w:r w:rsidR="001D7076" w:rsidRPr="00187A6C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FD278E" w:rsidRPr="0007474E" w:rsidRDefault="00FD278E" w:rsidP="00EE798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FD278E" w:rsidRPr="0013729B" w:rsidTr="00EE7981">
        <w:trPr>
          <w:trHeight w:hRule="exact" w:val="227"/>
          <w:jc w:val="center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78E" w:rsidRPr="0013729B" w:rsidRDefault="00FD278E" w:rsidP="00EE7981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13729B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адаптер сотовой связи</w:t>
            </w:r>
          </w:p>
          <w:p w:rsidR="00FD278E" w:rsidRPr="0013729B" w:rsidRDefault="00FD278E" w:rsidP="00EE798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78E" w:rsidRPr="0013729B" w:rsidRDefault="00FD278E" w:rsidP="00EE7981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считыватель архивных данных</w:t>
            </w:r>
          </w:p>
          <w:p w:rsidR="00FD278E" w:rsidRPr="0013729B" w:rsidRDefault="00FD278E" w:rsidP="00EE798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78E" w:rsidRPr="0013729B" w:rsidRDefault="00FD278E" w:rsidP="00EE7981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адаптер сигналов</w:t>
            </w:r>
          </w:p>
          <w:p w:rsidR="00FD278E" w:rsidRPr="0013729B" w:rsidRDefault="00FD278E" w:rsidP="00EE798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78E" w:rsidRPr="0013729B" w:rsidRDefault="00FD278E" w:rsidP="00EE7981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программный комплекс</w:t>
            </w:r>
          </w:p>
          <w:p w:rsidR="00FD278E" w:rsidRPr="0007474E" w:rsidRDefault="00FD278E" w:rsidP="00EE7981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C31454" w:rsidRDefault="00C31454" w:rsidP="00FD278E">
      <w:pPr>
        <w:tabs>
          <w:tab w:val="left" w:pos="284"/>
        </w:tabs>
        <w:rPr>
          <w:b/>
          <w:i/>
          <w:sz w:val="16"/>
          <w:szCs w:val="16"/>
        </w:rPr>
      </w:pPr>
    </w:p>
    <w:p w:rsidR="00FD278E" w:rsidRDefault="001D7076" w:rsidP="00FD278E">
      <w:pPr>
        <w:tabs>
          <w:tab w:val="left" w:pos="284"/>
        </w:tabs>
        <w:rPr>
          <w:i/>
          <w:sz w:val="8"/>
          <w:szCs w:val="8"/>
        </w:rPr>
      </w:pPr>
      <w:r>
        <w:rPr>
          <w:b/>
          <w:i/>
          <w:sz w:val="16"/>
          <w:szCs w:val="16"/>
        </w:rPr>
        <w:t>*</w:t>
      </w:r>
      <w:r w:rsidR="00C31454">
        <w:rPr>
          <w:b/>
          <w:i/>
          <w:sz w:val="16"/>
          <w:szCs w:val="16"/>
        </w:rPr>
        <w:t xml:space="preserve"> –</w:t>
      </w:r>
      <w:r w:rsidR="00A82D0D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A82D0D">
        <w:rPr>
          <w:b/>
          <w:i/>
          <w:sz w:val="16"/>
          <w:szCs w:val="16"/>
        </w:rPr>
        <w:t>;</w:t>
      </w:r>
    </w:p>
    <w:p w:rsidR="00A82D0D" w:rsidRPr="002F50CC" w:rsidRDefault="00A82D0D" w:rsidP="00FD278E">
      <w:pPr>
        <w:tabs>
          <w:tab w:val="left" w:pos="284"/>
        </w:tabs>
        <w:rPr>
          <w:i/>
          <w:sz w:val="8"/>
          <w:szCs w:val="8"/>
        </w:rPr>
      </w:pPr>
    </w:p>
    <w:p w:rsidR="00ED287B" w:rsidRPr="00C82A24" w:rsidRDefault="00ED287B" w:rsidP="00ED287B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ED287B" w:rsidRPr="009C197C" w:rsidTr="00A52644">
        <w:trPr>
          <w:trHeight w:hRule="exact" w:val="1422"/>
        </w:trPr>
        <w:tc>
          <w:tcPr>
            <w:tcW w:w="10766" w:type="dxa"/>
          </w:tcPr>
          <w:p w:rsidR="00D42F6D" w:rsidRPr="003F0E77" w:rsidRDefault="00D42F6D" w:rsidP="005A03F7">
            <w:pPr>
              <w:spacing w:before="60"/>
              <w:rPr>
                <w:b/>
                <w:sz w:val="16"/>
              </w:rPr>
            </w:pPr>
          </w:p>
        </w:tc>
      </w:tr>
    </w:tbl>
    <w:p w:rsidR="00F40198" w:rsidRPr="00F40198" w:rsidRDefault="00ED287B" w:rsidP="00ED287B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>значение параметра указывается в графе таблицы или прямоугольнике рядом с его наименованием</w:t>
      </w:r>
      <w:r w:rsidR="00F40198" w:rsidRPr="00F40198">
        <w:rPr>
          <w:sz w:val="12"/>
          <w:szCs w:val="12"/>
        </w:rPr>
        <w:t>/</w:t>
      </w:r>
    </w:p>
    <w:p w:rsidR="00ED287B" w:rsidRDefault="00F40198" w:rsidP="00ED287B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>Рекомендуется прикладывать чертеж емкости с предполагаемым местом установки уровнемера.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ED287B" w:rsidTr="008946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287B" w:rsidTr="008946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ED287B" w:rsidRPr="002B1F02" w:rsidRDefault="00ED287B" w:rsidP="00ED287B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ED287B" w:rsidTr="008946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287B" w:rsidRPr="00FE0418" w:rsidRDefault="00ED287B" w:rsidP="008946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D13A78" w:rsidRPr="00B17859" w:rsidRDefault="00D13A78" w:rsidP="00ED287B"/>
    <w:sectPr w:rsidR="00D13A78" w:rsidRPr="00B17859" w:rsidSect="00367B8A"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DE0899"/>
    <w:multiLevelType w:val="hybridMultilevel"/>
    <w:tmpl w:val="56961830"/>
    <w:lvl w:ilvl="0" w:tplc="16621F7C">
      <w:numFmt w:val="bullet"/>
      <w:lvlText w:val=""/>
      <w:lvlJc w:val="left"/>
      <w:pPr>
        <w:tabs>
          <w:tab w:val="num" w:pos="704"/>
        </w:tabs>
        <w:ind w:left="704" w:hanging="420"/>
      </w:pPr>
      <w:rPr>
        <w:rFonts w:ascii="Symbol" w:eastAsia="Times New Roman" w:hAnsi="Symbol" w:cs="Aria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5A03F7"/>
    <w:rsid w:val="00011025"/>
    <w:rsid w:val="00011378"/>
    <w:rsid w:val="00031C66"/>
    <w:rsid w:val="00060350"/>
    <w:rsid w:val="00072042"/>
    <w:rsid w:val="00072C8A"/>
    <w:rsid w:val="0007474E"/>
    <w:rsid w:val="00082E04"/>
    <w:rsid w:val="00084E00"/>
    <w:rsid w:val="000B2371"/>
    <w:rsid w:val="000B5629"/>
    <w:rsid w:val="000D10A0"/>
    <w:rsid w:val="000E0313"/>
    <w:rsid w:val="000E6043"/>
    <w:rsid w:val="000E751F"/>
    <w:rsid w:val="000F64E0"/>
    <w:rsid w:val="00101AB8"/>
    <w:rsid w:val="00106821"/>
    <w:rsid w:val="00107BB7"/>
    <w:rsid w:val="001113D6"/>
    <w:rsid w:val="00127563"/>
    <w:rsid w:val="00134D25"/>
    <w:rsid w:val="00134EC9"/>
    <w:rsid w:val="0013729B"/>
    <w:rsid w:val="001434A5"/>
    <w:rsid w:val="001449E2"/>
    <w:rsid w:val="001473EB"/>
    <w:rsid w:val="00157374"/>
    <w:rsid w:val="00167B4F"/>
    <w:rsid w:val="001745D1"/>
    <w:rsid w:val="00175A7E"/>
    <w:rsid w:val="001816C6"/>
    <w:rsid w:val="00181D64"/>
    <w:rsid w:val="00183F58"/>
    <w:rsid w:val="00184AFC"/>
    <w:rsid w:val="00187A6C"/>
    <w:rsid w:val="00187A7B"/>
    <w:rsid w:val="00195BF7"/>
    <w:rsid w:val="00197B91"/>
    <w:rsid w:val="001A47DE"/>
    <w:rsid w:val="001B14FA"/>
    <w:rsid w:val="001B5601"/>
    <w:rsid w:val="001D0600"/>
    <w:rsid w:val="001D1F6B"/>
    <w:rsid w:val="001D2800"/>
    <w:rsid w:val="001D7076"/>
    <w:rsid w:val="001E191A"/>
    <w:rsid w:val="001E3224"/>
    <w:rsid w:val="001E5932"/>
    <w:rsid w:val="001F77DD"/>
    <w:rsid w:val="00212C6C"/>
    <w:rsid w:val="002209E6"/>
    <w:rsid w:val="002222C9"/>
    <w:rsid w:val="00233555"/>
    <w:rsid w:val="0023562E"/>
    <w:rsid w:val="00243E66"/>
    <w:rsid w:val="002667CB"/>
    <w:rsid w:val="00274896"/>
    <w:rsid w:val="0029070E"/>
    <w:rsid w:val="00294131"/>
    <w:rsid w:val="002A38D8"/>
    <w:rsid w:val="002A4FCA"/>
    <w:rsid w:val="002A7B64"/>
    <w:rsid w:val="002B60D6"/>
    <w:rsid w:val="002C72EE"/>
    <w:rsid w:val="002D58CA"/>
    <w:rsid w:val="002E1D69"/>
    <w:rsid w:val="002E29C0"/>
    <w:rsid w:val="002E3E39"/>
    <w:rsid w:val="002E652C"/>
    <w:rsid w:val="002E7D0E"/>
    <w:rsid w:val="002F50CC"/>
    <w:rsid w:val="002F57C2"/>
    <w:rsid w:val="00312918"/>
    <w:rsid w:val="00313959"/>
    <w:rsid w:val="003147CE"/>
    <w:rsid w:val="00314DD6"/>
    <w:rsid w:val="00343932"/>
    <w:rsid w:val="00367B8A"/>
    <w:rsid w:val="00370F2E"/>
    <w:rsid w:val="0039144B"/>
    <w:rsid w:val="00394126"/>
    <w:rsid w:val="003B161D"/>
    <w:rsid w:val="003C128C"/>
    <w:rsid w:val="003C1B39"/>
    <w:rsid w:val="003C5056"/>
    <w:rsid w:val="003D1269"/>
    <w:rsid w:val="003D25E0"/>
    <w:rsid w:val="003D4E3B"/>
    <w:rsid w:val="003E464B"/>
    <w:rsid w:val="003F2FF4"/>
    <w:rsid w:val="003F5AB2"/>
    <w:rsid w:val="0040540D"/>
    <w:rsid w:val="004114CC"/>
    <w:rsid w:val="004346E9"/>
    <w:rsid w:val="00442C2B"/>
    <w:rsid w:val="00466342"/>
    <w:rsid w:val="00476694"/>
    <w:rsid w:val="00495D2E"/>
    <w:rsid w:val="004A27FA"/>
    <w:rsid w:val="004B5572"/>
    <w:rsid w:val="004C1804"/>
    <w:rsid w:val="004C7A6F"/>
    <w:rsid w:val="004D26A4"/>
    <w:rsid w:val="004E4F65"/>
    <w:rsid w:val="004E78D2"/>
    <w:rsid w:val="004F11EB"/>
    <w:rsid w:val="00503CB6"/>
    <w:rsid w:val="00517C3A"/>
    <w:rsid w:val="00525603"/>
    <w:rsid w:val="00530858"/>
    <w:rsid w:val="00550E4E"/>
    <w:rsid w:val="005714BB"/>
    <w:rsid w:val="0057348C"/>
    <w:rsid w:val="0058358A"/>
    <w:rsid w:val="00592C9D"/>
    <w:rsid w:val="00593623"/>
    <w:rsid w:val="005A03F7"/>
    <w:rsid w:val="005A3801"/>
    <w:rsid w:val="005B0F1F"/>
    <w:rsid w:val="005C4A3C"/>
    <w:rsid w:val="005C7A02"/>
    <w:rsid w:val="005D0D46"/>
    <w:rsid w:val="005D2EE5"/>
    <w:rsid w:val="00601366"/>
    <w:rsid w:val="00603286"/>
    <w:rsid w:val="00604788"/>
    <w:rsid w:val="00607328"/>
    <w:rsid w:val="0061490B"/>
    <w:rsid w:val="006202D9"/>
    <w:rsid w:val="006267F8"/>
    <w:rsid w:val="00631DA1"/>
    <w:rsid w:val="00631E3B"/>
    <w:rsid w:val="0063229E"/>
    <w:rsid w:val="00636D60"/>
    <w:rsid w:val="006612F3"/>
    <w:rsid w:val="006A73AD"/>
    <w:rsid w:val="006B0D9F"/>
    <w:rsid w:val="006B2608"/>
    <w:rsid w:val="006B4CCE"/>
    <w:rsid w:val="006B70BB"/>
    <w:rsid w:val="006C26E6"/>
    <w:rsid w:val="006D0184"/>
    <w:rsid w:val="006D34BD"/>
    <w:rsid w:val="006D61AF"/>
    <w:rsid w:val="006F5221"/>
    <w:rsid w:val="00720980"/>
    <w:rsid w:val="00735A23"/>
    <w:rsid w:val="007366A3"/>
    <w:rsid w:val="00736FCD"/>
    <w:rsid w:val="0074732C"/>
    <w:rsid w:val="00754A65"/>
    <w:rsid w:val="007644B9"/>
    <w:rsid w:val="0076712B"/>
    <w:rsid w:val="00767B7D"/>
    <w:rsid w:val="007755FF"/>
    <w:rsid w:val="0079573F"/>
    <w:rsid w:val="00797D7E"/>
    <w:rsid w:val="007E1056"/>
    <w:rsid w:val="008001D6"/>
    <w:rsid w:val="0081706D"/>
    <w:rsid w:val="00845332"/>
    <w:rsid w:val="008544CE"/>
    <w:rsid w:val="008567F7"/>
    <w:rsid w:val="00857CD2"/>
    <w:rsid w:val="00872C40"/>
    <w:rsid w:val="00890E4D"/>
    <w:rsid w:val="00894656"/>
    <w:rsid w:val="008B51ED"/>
    <w:rsid w:val="008C4FFA"/>
    <w:rsid w:val="008D3007"/>
    <w:rsid w:val="008E1946"/>
    <w:rsid w:val="008E315A"/>
    <w:rsid w:val="008F2600"/>
    <w:rsid w:val="00900553"/>
    <w:rsid w:val="009010E5"/>
    <w:rsid w:val="00902973"/>
    <w:rsid w:val="00904BB0"/>
    <w:rsid w:val="00912E48"/>
    <w:rsid w:val="00920C15"/>
    <w:rsid w:val="009234C7"/>
    <w:rsid w:val="009319D4"/>
    <w:rsid w:val="009334E1"/>
    <w:rsid w:val="00935FEB"/>
    <w:rsid w:val="009569C5"/>
    <w:rsid w:val="00956A05"/>
    <w:rsid w:val="00957794"/>
    <w:rsid w:val="00974CD5"/>
    <w:rsid w:val="00982C52"/>
    <w:rsid w:val="00985A09"/>
    <w:rsid w:val="00987BEA"/>
    <w:rsid w:val="00987D99"/>
    <w:rsid w:val="009A5132"/>
    <w:rsid w:val="009A5DB5"/>
    <w:rsid w:val="009B290E"/>
    <w:rsid w:val="009B6135"/>
    <w:rsid w:val="009B6C41"/>
    <w:rsid w:val="009B7483"/>
    <w:rsid w:val="009D1F32"/>
    <w:rsid w:val="009E4C4B"/>
    <w:rsid w:val="009E517B"/>
    <w:rsid w:val="009F5DBD"/>
    <w:rsid w:val="00A01298"/>
    <w:rsid w:val="00A0161B"/>
    <w:rsid w:val="00A10B1C"/>
    <w:rsid w:val="00A10B58"/>
    <w:rsid w:val="00A329E8"/>
    <w:rsid w:val="00A423DD"/>
    <w:rsid w:val="00A45AAE"/>
    <w:rsid w:val="00A51CF7"/>
    <w:rsid w:val="00A52644"/>
    <w:rsid w:val="00A738B1"/>
    <w:rsid w:val="00A82982"/>
    <w:rsid w:val="00A82D0D"/>
    <w:rsid w:val="00A900AF"/>
    <w:rsid w:val="00A950E3"/>
    <w:rsid w:val="00AA73AA"/>
    <w:rsid w:val="00AB5E10"/>
    <w:rsid w:val="00AC1206"/>
    <w:rsid w:val="00AC4FEA"/>
    <w:rsid w:val="00AD4E73"/>
    <w:rsid w:val="00B15EA1"/>
    <w:rsid w:val="00B17859"/>
    <w:rsid w:val="00B21BD4"/>
    <w:rsid w:val="00B30D17"/>
    <w:rsid w:val="00B53F6F"/>
    <w:rsid w:val="00B60CA6"/>
    <w:rsid w:val="00B619BA"/>
    <w:rsid w:val="00B63AC9"/>
    <w:rsid w:val="00B66E62"/>
    <w:rsid w:val="00B7782E"/>
    <w:rsid w:val="00B77F91"/>
    <w:rsid w:val="00B82FC7"/>
    <w:rsid w:val="00B91126"/>
    <w:rsid w:val="00B97611"/>
    <w:rsid w:val="00BA2207"/>
    <w:rsid w:val="00BA6803"/>
    <w:rsid w:val="00BC343A"/>
    <w:rsid w:val="00BC4821"/>
    <w:rsid w:val="00BD292D"/>
    <w:rsid w:val="00BF6B89"/>
    <w:rsid w:val="00C22DE9"/>
    <w:rsid w:val="00C30A61"/>
    <w:rsid w:val="00C31454"/>
    <w:rsid w:val="00C31570"/>
    <w:rsid w:val="00C33E8F"/>
    <w:rsid w:val="00C93C7A"/>
    <w:rsid w:val="00C95AA2"/>
    <w:rsid w:val="00CA0649"/>
    <w:rsid w:val="00CA2F59"/>
    <w:rsid w:val="00CA66C7"/>
    <w:rsid w:val="00CB07F2"/>
    <w:rsid w:val="00CC2E28"/>
    <w:rsid w:val="00CF199B"/>
    <w:rsid w:val="00CF1B8A"/>
    <w:rsid w:val="00CF6AC9"/>
    <w:rsid w:val="00CF6AFF"/>
    <w:rsid w:val="00D051B5"/>
    <w:rsid w:val="00D12EAC"/>
    <w:rsid w:val="00D13A78"/>
    <w:rsid w:val="00D16433"/>
    <w:rsid w:val="00D22EFD"/>
    <w:rsid w:val="00D247A5"/>
    <w:rsid w:val="00D2743E"/>
    <w:rsid w:val="00D3337B"/>
    <w:rsid w:val="00D42F6D"/>
    <w:rsid w:val="00D56A3D"/>
    <w:rsid w:val="00DB0101"/>
    <w:rsid w:val="00DB0296"/>
    <w:rsid w:val="00DB7FB6"/>
    <w:rsid w:val="00DC0A7D"/>
    <w:rsid w:val="00DC0E6B"/>
    <w:rsid w:val="00DC7C0A"/>
    <w:rsid w:val="00DD085F"/>
    <w:rsid w:val="00DD3E09"/>
    <w:rsid w:val="00DD5AE4"/>
    <w:rsid w:val="00DE5CBC"/>
    <w:rsid w:val="00E0772A"/>
    <w:rsid w:val="00E10EC0"/>
    <w:rsid w:val="00E126ED"/>
    <w:rsid w:val="00E200F6"/>
    <w:rsid w:val="00E2648A"/>
    <w:rsid w:val="00E313F3"/>
    <w:rsid w:val="00E3198A"/>
    <w:rsid w:val="00E337AE"/>
    <w:rsid w:val="00E45D55"/>
    <w:rsid w:val="00E54E3E"/>
    <w:rsid w:val="00E631B9"/>
    <w:rsid w:val="00E750F1"/>
    <w:rsid w:val="00E83C4B"/>
    <w:rsid w:val="00E841C3"/>
    <w:rsid w:val="00E903FE"/>
    <w:rsid w:val="00EB5FAD"/>
    <w:rsid w:val="00EC1B47"/>
    <w:rsid w:val="00ED287B"/>
    <w:rsid w:val="00ED2D56"/>
    <w:rsid w:val="00EE0637"/>
    <w:rsid w:val="00EE1948"/>
    <w:rsid w:val="00EE7710"/>
    <w:rsid w:val="00EE7981"/>
    <w:rsid w:val="00EE7E43"/>
    <w:rsid w:val="00EF11B3"/>
    <w:rsid w:val="00EF1DD9"/>
    <w:rsid w:val="00EF2323"/>
    <w:rsid w:val="00EF685C"/>
    <w:rsid w:val="00F04F3A"/>
    <w:rsid w:val="00F06F06"/>
    <w:rsid w:val="00F11AA7"/>
    <w:rsid w:val="00F322EC"/>
    <w:rsid w:val="00F36A8E"/>
    <w:rsid w:val="00F40198"/>
    <w:rsid w:val="00F40236"/>
    <w:rsid w:val="00F43C5F"/>
    <w:rsid w:val="00F4577A"/>
    <w:rsid w:val="00F573D9"/>
    <w:rsid w:val="00F670E3"/>
    <w:rsid w:val="00F77909"/>
    <w:rsid w:val="00F87786"/>
    <w:rsid w:val="00F973B0"/>
    <w:rsid w:val="00FA6292"/>
    <w:rsid w:val="00FB2615"/>
    <w:rsid w:val="00FC5610"/>
    <w:rsid w:val="00FD278E"/>
    <w:rsid w:val="00FD6CF2"/>
    <w:rsid w:val="00FF3386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paragraph" w:styleId="a9">
    <w:name w:val="Document Map"/>
    <w:basedOn w:val="a"/>
    <w:semiHidden/>
    <w:rsid w:val="00EB5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EB5FAD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AA73A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b">
    <w:name w:val="Знак Знак"/>
    <w:locked/>
    <w:rsid w:val="00E0772A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F33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631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631B9"/>
    <w:rPr>
      <w:b/>
      <w:sz w:val="24"/>
    </w:rPr>
  </w:style>
  <w:style w:type="paragraph" w:styleId="ac">
    <w:name w:val="Normal (Web)"/>
    <w:basedOn w:val="a"/>
    <w:uiPriority w:val="99"/>
    <w:unhideWhenUsed/>
    <w:rsid w:val="00E631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E631B9"/>
    <w:rPr>
      <w:b/>
      <w:bCs/>
    </w:rPr>
  </w:style>
  <w:style w:type="paragraph" w:customStyle="1" w:styleId="msonormalcxspmiddlecxsplast">
    <w:name w:val="msonormalcxspmiddlecxsplast"/>
    <w:basedOn w:val="a"/>
    <w:rsid w:val="00601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C5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%202021\&#1050;&#1047;%20&#1056;&#1059;%20&#1045;&#1093;%20&#1088;&#1077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3DD4-4F28-4D9B-B18D-BF82CF88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РУ Ех ред.dotx</Template>
  <TotalTime>9</TotalTime>
  <Pages>1</Pages>
  <Words>266</Words>
  <Characters>1698</Characters>
  <Application>Microsoft Office Word</Application>
  <DocSecurity>0</DocSecurity>
  <Lines>424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РУ Ех</vt:lpstr>
    </vt:vector>
  </TitlesOfParts>
  <Company>vzljot</Company>
  <LinksUpToDate>false</LinksUpToDate>
  <CharactersWithSpaces>1842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РУ Ех</dc:title>
  <dc:subject/>
  <dc:creator>Крым Андрей Евгеньевич</dc:creator>
  <cp:keywords/>
  <dc:description/>
  <cp:lastModifiedBy>Пользователь</cp:lastModifiedBy>
  <cp:revision>2</cp:revision>
  <cp:lastPrinted>2021-05-24T07:57:00Z</cp:lastPrinted>
  <dcterms:created xsi:type="dcterms:W3CDTF">2021-05-24T07:49:00Z</dcterms:created>
  <dcterms:modified xsi:type="dcterms:W3CDTF">2022-09-09T05:00:00Z</dcterms:modified>
</cp:coreProperties>
</file>